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4D" w:rsidRPr="006376CE" w:rsidRDefault="00077A8C" w:rsidP="00BA09B2">
      <w:pPr>
        <w:pStyle w:val="Heading1"/>
        <w:spacing w:before="20" w:after="20" w:line="240" w:lineRule="auto"/>
        <w:jc w:val="center"/>
        <w:rPr>
          <w:sz w:val="36"/>
          <w:szCs w:val="36"/>
          <w:lang w:val="pt-BR"/>
        </w:rPr>
      </w:pPr>
      <w:r>
        <w:rPr>
          <w:sz w:val="36"/>
          <w:szCs w:val="36"/>
          <w:lang w:val="pt-BR"/>
        </w:rPr>
        <w:t>ĐỀ CƯƠNG ÔN TẬP HỌC KÌ I</w:t>
      </w:r>
    </w:p>
    <w:p w:rsidR="002F704D" w:rsidRPr="006376CE" w:rsidRDefault="002F704D" w:rsidP="00BA09B2">
      <w:pPr>
        <w:jc w:val="center"/>
        <w:rPr>
          <w:b/>
          <w:sz w:val="36"/>
          <w:szCs w:val="36"/>
          <w:lang w:val="pt-BR"/>
        </w:rPr>
      </w:pPr>
      <w:r w:rsidRPr="006376CE">
        <w:rPr>
          <w:b/>
          <w:sz w:val="36"/>
          <w:szCs w:val="36"/>
          <w:lang w:val="pt-BR"/>
        </w:rPr>
        <w:t>LỚP 10-MÔN HÓA HỌC</w:t>
      </w:r>
    </w:p>
    <w:p w:rsidR="006376CE" w:rsidRDefault="006376CE" w:rsidP="00BA09B2">
      <w:pPr>
        <w:pStyle w:val="Heading2"/>
        <w:spacing w:before="20" w:after="20" w:line="240" w:lineRule="auto"/>
        <w:ind w:firstLine="0"/>
        <w:rPr>
          <w:b/>
          <w:u w:val="none"/>
          <w:lang w:val="pt-BR"/>
        </w:rPr>
      </w:pPr>
    </w:p>
    <w:p w:rsidR="002F704D" w:rsidRPr="00BA09B2" w:rsidRDefault="002F704D" w:rsidP="00BA09B2">
      <w:pPr>
        <w:pStyle w:val="Heading2"/>
        <w:spacing w:before="20" w:after="20" w:line="240" w:lineRule="auto"/>
        <w:ind w:firstLine="0"/>
        <w:rPr>
          <w:b/>
          <w:sz w:val="32"/>
          <w:u w:val="none"/>
          <w:lang w:val="pt-BR"/>
        </w:rPr>
      </w:pPr>
      <w:r w:rsidRPr="00BA09B2">
        <w:rPr>
          <w:b/>
          <w:sz w:val="32"/>
          <w:u w:val="none"/>
          <w:lang w:val="pt-BR"/>
        </w:rPr>
        <w:t>CHỦ ĐỀ I: NGUYÊN TỬ</w:t>
      </w:r>
      <w:r w:rsidR="006376CE" w:rsidRPr="00BA09B2">
        <w:rPr>
          <w:b/>
          <w:sz w:val="32"/>
          <w:u w:val="none"/>
          <w:lang w:val="pt-BR"/>
        </w:rPr>
        <w:t xml:space="preserve"> VÀ BẢNG TUẦN HOÀN</w:t>
      </w:r>
    </w:p>
    <w:p w:rsidR="002F704D" w:rsidRPr="00BA09B2" w:rsidRDefault="002F704D" w:rsidP="00BA09B2">
      <w:pPr>
        <w:pStyle w:val="Heading2"/>
        <w:spacing w:before="20" w:after="20" w:line="240" w:lineRule="auto"/>
        <w:ind w:firstLine="0"/>
        <w:rPr>
          <w:b/>
          <w:szCs w:val="36"/>
          <w:u w:val="none"/>
          <w:lang w:val="pt-BR"/>
        </w:rPr>
      </w:pPr>
      <w:bookmarkStart w:id="0" w:name="_Toc431977221"/>
      <w:r w:rsidRPr="00BA09B2">
        <w:rPr>
          <w:b/>
          <w:szCs w:val="36"/>
          <w:u w:val="none"/>
          <w:lang w:val="pt-BR"/>
        </w:rPr>
        <w:t>A. KIẾN THỨC CẦN LƯU Ý</w:t>
      </w:r>
      <w:bookmarkEnd w:id="0"/>
    </w:p>
    <w:p w:rsidR="002F704D" w:rsidRPr="00EB41F4" w:rsidRDefault="002F704D" w:rsidP="00BA09B2">
      <w:pPr>
        <w:pStyle w:val="Heading3"/>
        <w:spacing w:before="20" w:after="20" w:line="240" w:lineRule="auto"/>
        <w:ind w:firstLine="0"/>
        <w:rPr>
          <w:sz w:val="24"/>
          <w:szCs w:val="24"/>
          <w:lang w:val="pt-BR"/>
        </w:rPr>
      </w:pPr>
      <w:bookmarkStart w:id="1" w:name="_Toc431977222"/>
      <w:r w:rsidRPr="00EB41F4">
        <w:rPr>
          <w:sz w:val="24"/>
          <w:szCs w:val="24"/>
          <w:lang w:val="pt-BR"/>
        </w:rPr>
        <w:t>I. Cấu tạo nguyên tử</w:t>
      </w:r>
      <w:bookmarkEnd w:id="1"/>
      <w:r w:rsidRPr="00EB41F4">
        <w:rPr>
          <w:sz w:val="24"/>
          <w:szCs w:val="24"/>
          <w:lang w:val="pt-BR"/>
        </w:rPr>
        <w:tab/>
      </w:r>
    </w:p>
    <w:p w:rsidR="002F704D" w:rsidRPr="00EB41F4" w:rsidRDefault="002F704D" w:rsidP="00BA09B2">
      <w:pPr>
        <w:spacing w:before="20" w:after="20"/>
        <w:jc w:val="both"/>
        <w:rPr>
          <w:b/>
          <w:lang w:val="pt-BR"/>
        </w:rPr>
      </w:pPr>
      <w:r w:rsidRPr="00EB41F4">
        <w:rPr>
          <w:b/>
          <w:lang w:val="pt-BR"/>
        </w:rPr>
        <w:t>I.1. Hạt nhân nguyên tử – Nguyên tố hoá học – Đồng vị</w:t>
      </w:r>
    </w:p>
    <w:p w:rsidR="002F704D" w:rsidRPr="00EB41F4" w:rsidRDefault="002F704D" w:rsidP="00BA09B2">
      <w:pPr>
        <w:spacing w:before="20" w:after="20"/>
        <w:jc w:val="both"/>
        <w:rPr>
          <w:b/>
          <w:lang w:val="pt-BR"/>
        </w:rPr>
      </w:pPr>
      <w:r w:rsidRPr="00EB41F4">
        <w:rPr>
          <w:b/>
          <w:lang w:val="pt-BR"/>
        </w:rPr>
        <w:t>I.1.1. Điện tích hạt nhân</w:t>
      </w:r>
    </w:p>
    <w:tbl>
      <w:tblPr>
        <w:tblW w:w="10029"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937"/>
        <w:gridCol w:w="2747"/>
        <w:gridCol w:w="2617"/>
      </w:tblGrid>
      <w:tr w:rsidR="002F704D" w:rsidRPr="00EB41F4" w:rsidTr="002F704D">
        <w:trPr>
          <w:trHeight w:val="278"/>
        </w:trPr>
        <w:tc>
          <w:tcPr>
            <w:tcW w:w="1728" w:type="dxa"/>
            <w:vMerge w:val="restart"/>
            <w:shd w:val="clear" w:color="auto" w:fill="33CCCC"/>
            <w:vAlign w:val="center"/>
          </w:tcPr>
          <w:p w:rsidR="002F704D" w:rsidRPr="00EB41F4" w:rsidRDefault="002F704D" w:rsidP="00BA09B2">
            <w:pPr>
              <w:spacing w:line="360" w:lineRule="auto"/>
              <w:jc w:val="both"/>
              <w:rPr>
                <w:b/>
              </w:rPr>
            </w:pPr>
            <w:r w:rsidRPr="00EB41F4">
              <w:rPr>
                <w:b/>
              </w:rPr>
              <w:t>Đặc tính hạt</w:t>
            </w:r>
          </w:p>
        </w:tc>
        <w:tc>
          <w:tcPr>
            <w:tcW w:w="2937" w:type="dxa"/>
            <w:shd w:val="clear" w:color="auto" w:fill="33CCCC"/>
            <w:vAlign w:val="center"/>
          </w:tcPr>
          <w:p w:rsidR="002F704D" w:rsidRPr="00EB41F4" w:rsidRDefault="002F704D" w:rsidP="00BA09B2">
            <w:pPr>
              <w:spacing w:line="360" w:lineRule="auto"/>
              <w:jc w:val="both"/>
              <w:rPr>
                <w:b/>
              </w:rPr>
            </w:pPr>
            <w:r w:rsidRPr="00EB41F4">
              <w:rPr>
                <w:b/>
              </w:rPr>
              <w:t>Vỏ nguyên tử</w:t>
            </w:r>
          </w:p>
        </w:tc>
        <w:tc>
          <w:tcPr>
            <w:tcW w:w="5364" w:type="dxa"/>
            <w:gridSpan w:val="2"/>
            <w:shd w:val="clear" w:color="auto" w:fill="33CCCC"/>
            <w:vAlign w:val="center"/>
          </w:tcPr>
          <w:p w:rsidR="002F704D" w:rsidRPr="00EB41F4" w:rsidRDefault="002F704D" w:rsidP="00BA09B2">
            <w:pPr>
              <w:spacing w:line="360" w:lineRule="auto"/>
              <w:jc w:val="both"/>
              <w:rPr>
                <w:b/>
              </w:rPr>
            </w:pPr>
            <w:r w:rsidRPr="00EB41F4">
              <w:rPr>
                <w:b/>
              </w:rPr>
              <w:t>Hạt nhân</w:t>
            </w:r>
          </w:p>
        </w:tc>
      </w:tr>
      <w:tr w:rsidR="002F704D" w:rsidRPr="00EB41F4" w:rsidTr="002F704D">
        <w:trPr>
          <w:trHeight w:val="305"/>
        </w:trPr>
        <w:tc>
          <w:tcPr>
            <w:tcW w:w="1728" w:type="dxa"/>
            <w:vMerge/>
            <w:shd w:val="clear" w:color="auto" w:fill="33CCCC"/>
            <w:vAlign w:val="center"/>
          </w:tcPr>
          <w:p w:rsidR="002F704D" w:rsidRPr="00EB41F4" w:rsidRDefault="002F704D" w:rsidP="00BA09B2">
            <w:pPr>
              <w:spacing w:line="360" w:lineRule="auto"/>
              <w:jc w:val="both"/>
              <w:rPr>
                <w:b/>
              </w:rPr>
            </w:pPr>
          </w:p>
        </w:tc>
        <w:tc>
          <w:tcPr>
            <w:tcW w:w="2937" w:type="dxa"/>
            <w:shd w:val="clear" w:color="auto" w:fill="33CCCC"/>
            <w:vAlign w:val="center"/>
          </w:tcPr>
          <w:p w:rsidR="002F704D" w:rsidRPr="00EB41F4" w:rsidRDefault="002F704D" w:rsidP="00BA09B2">
            <w:pPr>
              <w:spacing w:line="360" w:lineRule="auto"/>
              <w:jc w:val="both"/>
              <w:rPr>
                <w:b/>
              </w:rPr>
            </w:pPr>
            <w:r w:rsidRPr="00EB41F4">
              <w:rPr>
                <w:b/>
              </w:rPr>
              <w:t>electron (e)</w:t>
            </w:r>
          </w:p>
        </w:tc>
        <w:tc>
          <w:tcPr>
            <w:tcW w:w="2747" w:type="dxa"/>
            <w:shd w:val="clear" w:color="auto" w:fill="33CCCC"/>
            <w:vAlign w:val="center"/>
          </w:tcPr>
          <w:p w:rsidR="002F704D" w:rsidRPr="00EB41F4" w:rsidRDefault="002F704D" w:rsidP="00BA09B2">
            <w:pPr>
              <w:spacing w:line="360" w:lineRule="auto"/>
              <w:jc w:val="both"/>
              <w:rPr>
                <w:b/>
              </w:rPr>
            </w:pPr>
            <w:r w:rsidRPr="00EB41F4">
              <w:rPr>
                <w:b/>
              </w:rPr>
              <w:t>proton (p)</w:t>
            </w:r>
          </w:p>
        </w:tc>
        <w:tc>
          <w:tcPr>
            <w:tcW w:w="2617" w:type="dxa"/>
            <w:shd w:val="clear" w:color="auto" w:fill="33CCCC"/>
            <w:vAlign w:val="center"/>
          </w:tcPr>
          <w:p w:rsidR="002F704D" w:rsidRPr="00EB41F4" w:rsidRDefault="002F704D" w:rsidP="00BA09B2">
            <w:pPr>
              <w:tabs>
                <w:tab w:val="left" w:pos="1609"/>
              </w:tabs>
              <w:spacing w:line="360" w:lineRule="auto"/>
              <w:jc w:val="both"/>
              <w:rPr>
                <w:b/>
              </w:rPr>
            </w:pPr>
            <w:r w:rsidRPr="00EB41F4">
              <w:rPr>
                <w:b/>
              </w:rPr>
              <w:t>nơtron (n)</w:t>
            </w:r>
          </w:p>
        </w:tc>
      </w:tr>
      <w:tr w:rsidR="002F704D" w:rsidRPr="00EB41F4" w:rsidTr="00F247FE">
        <w:trPr>
          <w:trHeight w:val="242"/>
        </w:trPr>
        <w:tc>
          <w:tcPr>
            <w:tcW w:w="1728" w:type="dxa"/>
            <w:shd w:val="clear" w:color="auto" w:fill="33CCCC"/>
          </w:tcPr>
          <w:p w:rsidR="002F704D" w:rsidRPr="00EB41F4" w:rsidRDefault="002F704D" w:rsidP="00BA09B2">
            <w:pPr>
              <w:spacing w:line="360" w:lineRule="auto"/>
              <w:jc w:val="both"/>
              <w:rPr>
                <w:b/>
              </w:rPr>
            </w:pPr>
            <w:r w:rsidRPr="00EB41F4">
              <w:rPr>
                <w:b/>
              </w:rPr>
              <w:t>Điện tích q</w:t>
            </w:r>
          </w:p>
        </w:tc>
        <w:tc>
          <w:tcPr>
            <w:tcW w:w="2937" w:type="dxa"/>
            <w:shd w:val="clear" w:color="auto" w:fill="CCFFFF"/>
            <w:vAlign w:val="center"/>
          </w:tcPr>
          <w:p w:rsidR="002F704D" w:rsidRPr="00EB41F4" w:rsidRDefault="002F704D" w:rsidP="00BA09B2">
            <w:pPr>
              <w:spacing w:line="360" w:lineRule="auto"/>
              <w:jc w:val="both"/>
            </w:pPr>
            <w:r w:rsidRPr="00EB41F4">
              <w:t>q</w:t>
            </w:r>
            <w:r w:rsidRPr="00EB41F4">
              <w:rPr>
                <w:vertAlign w:val="subscript"/>
              </w:rPr>
              <w:t>e</w:t>
            </w:r>
            <w:r w:rsidRPr="00EB41F4">
              <w:t xml:space="preserve"> = –1,602.10</w:t>
            </w:r>
            <w:r w:rsidRPr="00EB41F4">
              <w:rPr>
                <w:vertAlign w:val="superscript"/>
              </w:rPr>
              <w:t>–19</w:t>
            </w:r>
            <w:r>
              <w:t>C</w:t>
            </w:r>
            <w:r w:rsidRPr="00EB41F4">
              <w:rPr>
                <w:vertAlign w:val="subscript"/>
              </w:rPr>
              <w:t xml:space="preserve">  </w:t>
            </w:r>
            <w:r w:rsidRPr="00EB41F4">
              <w:t>= 1–</w:t>
            </w:r>
          </w:p>
        </w:tc>
        <w:tc>
          <w:tcPr>
            <w:tcW w:w="2747" w:type="dxa"/>
            <w:shd w:val="clear" w:color="auto" w:fill="CCFFFF"/>
            <w:vAlign w:val="center"/>
          </w:tcPr>
          <w:p w:rsidR="002F704D" w:rsidRPr="00EB41F4" w:rsidRDefault="002F704D" w:rsidP="00BA09B2">
            <w:pPr>
              <w:spacing w:line="360" w:lineRule="auto"/>
              <w:jc w:val="both"/>
            </w:pPr>
            <w:r w:rsidRPr="00EB41F4">
              <w:t>q</w:t>
            </w:r>
            <w:r w:rsidRPr="00EB41F4">
              <w:rPr>
                <w:vertAlign w:val="subscript"/>
              </w:rPr>
              <w:t>p</w:t>
            </w:r>
            <w:r w:rsidRPr="00EB41F4">
              <w:t xml:space="preserve"> = +1,602.10</w:t>
            </w:r>
            <w:r w:rsidRPr="00EB41F4">
              <w:rPr>
                <w:vertAlign w:val="superscript"/>
              </w:rPr>
              <w:t>–19</w:t>
            </w:r>
            <w:r>
              <w:t xml:space="preserve">C </w:t>
            </w:r>
            <w:r w:rsidRPr="00EB41F4">
              <w:rPr>
                <w:vertAlign w:val="subscript"/>
              </w:rPr>
              <w:t xml:space="preserve"> </w:t>
            </w:r>
            <w:r w:rsidRPr="00EB41F4">
              <w:t>= 1+</w:t>
            </w:r>
          </w:p>
        </w:tc>
        <w:tc>
          <w:tcPr>
            <w:tcW w:w="2617" w:type="dxa"/>
            <w:shd w:val="clear" w:color="auto" w:fill="CCFFFF"/>
            <w:vAlign w:val="center"/>
          </w:tcPr>
          <w:p w:rsidR="002F704D" w:rsidRPr="00EB41F4" w:rsidRDefault="002F704D" w:rsidP="00BA09B2">
            <w:pPr>
              <w:spacing w:line="360" w:lineRule="auto"/>
              <w:jc w:val="both"/>
            </w:pPr>
            <w:r w:rsidRPr="00EB41F4">
              <w:t>q</w:t>
            </w:r>
            <w:r w:rsidRPr="00EB41F4">
              <w:rPr>
                <w:vertAlign w:val="subscript"/>
              </w:rPr>
              <w:t>n</w:t>
            </w:r>
            <w:r w:rsidRPr="00EB41F4">
              <w:t xml:space="preserve"> = 0</w:t>
            </w:r>
          </w:p>
        </w:tc>
      </w:tr>
      <w:tr w:rsidR="002F704D" w:rsidRPr="00EB41F4" w:rsidTr="00F247FE">
        <w:trPr>
          <w:trHeight w:val="269"/>
        </w:trPr>
        <w:tc>
          <w:tcPr>
            <w:tcW w:w="1728" w:type="dxa"/>
            <w:shd w:val="clear" w:color="auto" w:fill="33CCCC"/>
          </w:tcPr>
          <w:p w:rsidR="002F704D" w:rsidRPr="00EB41F4" w:rsidRDefault="002F704D" w:rsidP="00BA09B2">
            <w:pPr>
              <w:spacing w:line="360" w:lineRule="auto"/>
              <w:jc w:val="both"/>
              <w:rPr>
                <w:b/>
              </w:rPr>
            </w:pPr>
            <w:r w:rsidRPr="00EB41F4">
              <w:rPr>
                <w:b/>
              </w:rPr>
              <w:t>Khối lượng m</w:t>
            </w:r>
          </w:p>
        </w:tc>
        <w:tc>
          <w:tcPr>
            <w:tcW w:w="2937" w:type="dxa"/>
            <w:shd w:val="clear" w:color="auto" w:fill="CCFFFF"/>
            <w:vAlign w:val="center"/>
          </w:tcPr>
          <w:p w:rsidR="002F704D" w:rsidRPr="00EB41F4" w:rsidRDefault="00F247FE" w:rsidP="00BA09B2">
            <w:pPr>
              <w:spacing w:line="360" w:lineRule="auto"/>
              <w:jc w:val="both"/>
            </w:pPr>
            <w:r>
              <w:t xml:space="preserve"> </w:t>
            </w:r>
            <w:r w:rsidR="002F704D">
              <w:t>(Không cần nhớ)</w:t>
            </w:r>
          </w:p>
        </w:tc>
        <w:tc>
          <w:tcPr>
            <w:tcW w:w="2747" w:type="dxa"/>
            <w:shd w:val="clear" w:color="auto" w:fill="CCFFFF"/>
            <w:vAlign w:val="center"/>
          </w:tcPr>
          <w:p w:rsidR="002F704D" w:rsidRPr="00EB41F4" w:rsidRDefault="002F704D" w:rsidP="00BA09B2">
            <w:pPr>
              <w:spacing w:line="360" w:lineRule="auto"/>
              <w:jc w:val="both"/>
            </w:pPr>
            <w:r w:rsidRPr="00EB41F4">
              <w:t>m</w:t>
            </w:r>
            <w:r w:rsidRPr="00EB41F4">
              <w:rPr>
                <w:vertAlign w:val="subscript"/>
              </w:rPr>
              <w:t>p</w:t>
            </w:r>
            <w:r w:rsidRPr="00EB41F4">
              <w:t xml:space="preserve"> = 1,67.10</w:t>
            </w:r>
            <w:r w:rsidRPr="00EB41F4">
              <w:rPr>
                <w:vertAlign w:val="superscript"/>
              </w:rPr>
              <w:t>–27</w:t>
            </w:r>
            <w:r w:rsidRPr="00EB41F4">
              <w:t xml:space="preserve"> kg </w:t>
            </w:r>
            <w:r w:rsidRPr="00EB41F4">
              <w:sym w:font="Symbol" w:char="F0BB"/>
            </w:r>
            <w:r w:rsidRPr="00EB41F4">
              <w:t xml:space="preserve"> 1u</w:t>
            </w:r>
          </w:p>
        </w:tc>
        <w:tc>
          <w:tcPr>
            <w:tcW w:w="2617" w:type="dxa"/>
            <w:shd w:val="clear" w:color="auto" w:fill="CCFFFF"/>
            <w:vAlign w:val="center"/>
          </w:tcPr>
          <w:p w:rsidR="002F704D" w:rsidRPr="00EB41F4" w:rsidRDefault="002F704D" w:rsidP="00BA09B2">
            <w:pPr>
              <w:spacing w:line="360" w:lineRule="auto"/>
              <w:ind w:right="-41"/>
              <w:jc w:val="both"/>
            </w:pPr>
            <w:r w:rsidRPr="00EB41F4">
              <w:t>m</w:t>
            </w:r>
            <w:r w:rsidRPr="00EB41F4">
              <w:rPr>
                <w:vertAlign w:val="subscript"/>
              </w:rPr>
              <w:t>n</w:t>
            </w:r>
            <w:r w:rsidR="00F247FE">
              <w:t xml:space="preserve"> = 1,67</w:t>
            </w:r>
            <w:r w:rsidRPr="00EB41F4">
              <w:t>.10</w:t>
            </w:r>
            <w:r w:rsidRPr="00EB41F4">
              <w:rPr>
                <w:vertAlign w:val="superscript"/>
              </w:rPr>
              <w:t>–27</w:t>
            </w:r>
            <w:r w:rsidRPr="00EB41F4">
              <w:t xml:space="preserve"> kg </w:t>
            </w:r>
            <w:r w:rsidRPr="00EB41F4">
              <w:sym w:font="Symbol" w:char="F0BB"/>
            </w:r>
            <w:r w:rsidRPr="00EB41F4">
              <w:t xml:space="preserve"> 1u</w:t>
            </w:r>
          </w:p>
        </w:tc>
      </w:tr>
    </w:tbl>
    <w:p w:rsidR="002F704D" w:rsidRPr="00EB41F4" w:rsidRDefault="002F704D" w:rsidP="00BA09B2">
      <w:pPr>
        <w:spacing w:before="20" w:after="20"/>
        <w:ind w:left="360"/>
        <w:jc w:val="both"/>
        <w:rPr>
          <w:b/>
          <w:i/>
        </w:rPr>
      </w:pPr>
      <w:r w:rsidRPr="00EB41F4">
        <w:rPr>
          <w:b/>
          <w:i/>
        </w:rPr>
        <w:t xml:space="preserve">Vậy trong nguyên tử: </w:t>
      </w:r>
      <w:r w:rsidRPr="00EB41F4">
        <w:rPr>
          <w:b/>
          <w:i/>
        </w:rPr>
        <w:tab/>
        <w:t>Số proton = số electron = số đơn vị điện tích hạt nhân = Z.</w:t>
      </w:r>
    </w:p>
    <w:p w:rsidR="002F704D" w:rsidRPr="00EB41F4" w:rsidRDefault="002F704D" w:rsidP="00BA09B2">
      <w:pPr>
        <w:spacing w:before="20" w:after="20"/>
        <w:jc w:val="both"/>
        <w:rPr>
          <w:b/>
          <w:lang w:val="pt-BR"/>
        </w:rPr>
      </w:pPr>
      <w:r w:rsidRPr="00EB41F4">
        <w:rPr>
          <w:b/>
          <w:lang w:val="pt-BR"/>
        </w:rPr>
        <w:t>I.1.2. Số khối của hạt nhân( A)</w:t>
      </w:r>
    </w:p>
    <w:p w:rsidR="002F704D" w:rsidRPr="00EB41F4" w:rsidRDefault="002F704D" w:rsidP="00BA09B2">
      <w:pPr>
        <w:spacing w:before="20" w:after="20"/>
        <w:ind w:left="360"/>
        <w:jc w:val="both"/>
        <w:rPr>
          <w:lang w:val="pt-BR"/>
        </w:rPr>
      </w:pPr>
      <w:r w:rsidRPr="00EB41F4">
        <w:rPr>
          <w:lang w:val="pt-BR"/>
        </w:rPr>
        <w:t xml:space="preserve">– Số khối của hạt nhân (A) là tổng số proton và notron trong hạt nhân </w:t>
      </w:r>
    </w:p>
    <w:p w:rsidR="002F704D" w:rsidRPr="00EB41F4" w:rsidRDefault="002F704D" w:rsidP="00BA09B2">
      <w:pPr>
        <w:spacing w:before="20" w:after="20"/>
        <w:ind w:left="360"/>
        <w:jc w:val="both"/>
        <w:rPr>
          <w:lang w:val="pt-BR"/>
        </w:rPr>
      </w:pPr>
      <w:r w:rsidRPr="00EB41F4">
        <w:rPr>
          <w:lang w:val="pt-BR"/>
        </w:rPr>
        <w:tab/>
      </w:r>
      <w:r w:rsidRPr="00EB41F4">
        <w:rPr>
          <w:lang w:val="pt-BR"/>
        </w:rPr>
        <w:tab/>
      </w:r>
      <w:r w:rsidRPr="00EB41F4">
        <w:rPr>
          <w:lang w:val="pt-BR"/>
        </w:rPr>
        <w:tab/>
        <w:t>A = Z + N</w:t>
      </w:r>
    </w:p>
    <w:p w:rsidR="002F704D" w:rsidRPr="00EB41F4" w:rsidRDefault="002F704D" w:rsidP="00BA09B2">
      <w:pPr>
        <w:spacing w:before="20" w:after="20"/>
        <w:ind w:left="360"/>
        <w:jc w:val="both"/>
        <w:rPr>
          <w:lang w:val="pt-BR"/>
        </w:rPr>
      </w:pPr>
      <w:r w:rsidRPr="00EB41F4">
        <w:rPr>
          <w:lang w:val="pt-BR"/>
        </w:rPr>
        <w:t xml:space="preserve">– Giá trị của số khối là giá trị khối lượng nguyên tử tính theo đvC và là giá trị khối lượng </w:t>
      </w:r>
      <w:r w:rsidR="00F247FE">
        <w:rPr>
          <w:lang w:val="pt-BR"/>
        </w:rPr>
        <w:t>mol nguyên tử</w:t>
      </w:r>
      <w:r w:rsidRPr="00EB41F4">
        <w:rPr>
          <w:lang w:val="pt-BR"/>
        </w:rPr>
        <w:t xml:space="preserve"> </w:t>
      </w:r>
    </w:p>
    <w:p w:rsidR="002F704D" w:rsidRPr="00EB41F4" w:rsidRDefault="002F704D" w:rsidP="00BA09B2">
      <w:pPr>
        <w:spacing w:before="20" w:after="20"/>
        <w:ind w:left="360"/>
        <w:jc w:val="both"/>
        <w:rPr>
          <w:lang w:val="pt-BR"/>
        </w:rPr>
      </w:pPr>
      <w:r w:rsidRPr="00EB41F4">
        <w:rPr>
          <w:lang w:val="pt-BR"/>
        </w:rPr>
        <w:t>– Ký hiệu nguyên tử X:</w:t>
      </w:r>
      <w:r>
        <w:rPr>
          <w:lang w:val="pt-BR"/>
        </w:rPr>
        <w:tab/>
      </w:r>
      <w:r w:rsidRPr="00EB41F4">
        <w:rPr>
          <w:position w:val="-12"/>
          <w:lang w:val="sv-SE"/>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27pt" o:ole="">
            <v:imagedata r:id="rId8" o:title=""/>
          </v:shape>
          <o:OLEObject Type="Embed" ProgID="Equation.DSMT4" ShapeID="_x0000_i1025" DrawAspect="Content" ObjectID="_1636353626" r:id="rId9"/>
        </w:object>
      </w:r>
      <w:r>
        <w:rPr>
          <w:lang w:val="pt-BR"/>
        </w:rPr>
        <w:t xml:space="preserve">     </w:t>
      </w:r>
      <w:r w:rsidRPr="00EB41F4">
        <w:rPr>
          <w:lang w:val="pt-BR"/>
        </w:rPr>
        <w:t>A là số khối của hạt nhân; Z số hiệu của nguyên tử</w:t>
      </w:r>
    </w:p>
    <w:p w:rsidR="002F704D" w:rsidRPr="00EB41F4" w:rsidRDefault="002F704D" w:rsidP="00BA09B2">
      <w:pPr>
        <w:spacing w:before="20" w:after="20"/>
        <w:jc w:val="both"/>
        <w:rPr>
          <w:lang w:val="pt-BR"/>
        </w:rPr>
      </w:pPr>
      <w:r w:rsidRPr="00EB41F4">
        <w:rPr>
          <w:b/>
          <w:lang w:val="pt-BR"/>
        </w:rPr>
        <w:t>I.1.3. Khối lượng, nguyên tử khối</w:t>
      </w:r>
    </w:p>
    <w:p w:rsidR="002F704D" w:rsidRPr="00EB41F4" w:rsidRDefault="002F704D" w:rsidP="00BA09B2">
      <w:pPr>
        <w:spacing w:before="20" w:after="20"/>
        <w:ind w:left="360"/>
        <w:jc w:val="both"/>
        <w:rPr>
          <w:lang w:val="pt-BR"/>
        </w:rPr>
      </w:pPr>
      <w:r w:rsidRPr="00EB41F4">
        <w:rPr>
          <w:b/>
          <w:lang w:val="pt-BR"/>
        </w:rPr>
        <w:t>1u</w:t>
      </w:r>
      <w:r w:rsidRPr="00EB41F4">
        <w:rPr>
          <w:lang w:val="pt-BR"/>
        </w:rPr>
        <w:t xml:space="preserve"> = </w:t>
      </w:r>
      <w:r w:rsidR="00F247FE">
        <w:rPr>
          <w:lang w:val="pt-BR"/>
        </w:rPr>
        <w:t xml:space="preserve">1 đơn vị khối lượng nguyên tử </w:t>
      </w:r>
      <w:r w:rsidRPr="00EB41F4">
        <w:rPr>
          <w:lang w:val="pt-BR"/>
        </w:rPr>
        <w:t>= 1,66.10</w:t>
      </w:r>
      <w:r w:rsidRPr="00EB41F4">
        <w:rPr>
          <w:vertAlign w:val="superscript"/>
          <w:lang w:val="pt-BR"/>
        </w:rPr>
        <w:t>–27</w:t>
      </w:r>
      <w:r w:rsidRPr="00EB41F4">
        <w:rPr>
          <w:lang w:val="pt-BR"/>
        </w:rPr>
        <w:t>kg = 1đvC</w:t>
      </w:r>
    </w:p>
    <w:p w:rsidR="002F704D" w:rsidRPr="00EB41F4" w:rsidRDefault="002F704D" w:rsidP="00BA09B2">
      <w:pPr>
        <w:spacing w:before="20" w:after="20"/>
        <w:jc w:val="both"/>
        <w:rPr>
          <w:b/>
          <w:lang w:val="pt-BR"/>
        </w:rPr>
      </w:pPr>
      <w:r w:rsidRPr="00EB41F4">
        <w:rPr>
          <w:b/>
          <w:lang w:val="pt-BR"/>
        </w:rPr>
        <w:t>I.1.4. Nguyên tố hoá học</w:t>
      </w:r>
    </w:p>
    <w:p w:rsidR="002F704D" w:rsidRPr="00EB41F4" w:rsidRDefault="002F704D" w:rsidP="00BA09B2">
      <w:pPr>
        <w:spacing w:before="20" w:after="20"/>
        <w:jc w:val="both"/>
        <w:rPr>
          <w:b/>
          <w:lang w:val="pt-BR"/>
        </w:rPr>
      </w:pPr>
      <w:r w:rsidRPr="00EB41F4">
        <w:rPr>
          <w:b/>
          <w:lang w:val="pt-BR"/>
        </w:rPr>
        <w:t>I.1.5. Đồng vị – nguyên tử khối trung bình</w:t>
      </w:r>
    </w:p>
    <w:p w:rsidR="002F704D" w:rsidRPr="00EB41F4" w:rsidRDefault="002F704D" w:rsidP="00BA09B2">
      <w:pPr>
        <w:spacing w:before="20" w:after="20"/>
        <w:ind w:left="360"/>
        <w:jc w:val="both"/>
        <w:rPr>
          <w:lang w:val="pt-BR"/>
        </w:rPr>
      </w:pPr>
      <w:r w:rsidRPr="00EB41F4">
        <w:rPr>
          <w:b/>
          <w:i/>
          <w:lang w:val="pt-BR"/>
        </w:rPr>
        <w:t>– Đồng vị:</w:t>
      </w:r>
      <w:r w:rsidRPr="00EB41F4">
        <w:rPr>
          <w:lang w:val="pt-BR"/>
        </w:rPr>
        <w:t xml:space="preserve"> Các đồng vị của cùng một nguyên tố hoá học là những nguyên tử có cùng số proton nhưng khác nhau về số nơtron. </w:t>
      </w:r>
    </w:p>
    <w:p w:rsidR="002F704D" w:rsidRPr="00EB41F4" w:rsidRDefault="002F704D" w:rsidP="00BA09B2">
      <w:pPr>
        <w:spacing w:before="20" w:after="20"/>
        <w:ind w:left="360"/>
        <w:jc w:val="both"/>
        <w:rPr>
          <w:lang w:val="pt-BR"/>
        </w:rPr>
      </w:pPr>
      <w:r w:rsidRPr="00EB41F4">
        <w:rPr>
          <w:lang w:val="pt-BR"/>
        </w:rPr>
        <w:t>– Với nguyên tố có nhiều đồng vị, nguyên tử khối của chúng là nguyên tử khối trung bình của các đồng vị có kể đến phần trăm về số nguyên tử mỗi đồng vị trong tự nhiên.</w:t>
      </w:r>
    </w:p>
    <w:p w:rsidR="002F704D" w:rsidRPr="00EB41F4" w:rsidRDefault="002F704D" w:rsidP="00BA09B2">
      <w:pPr>
        <w:spacing w:before="20" w:after="20"/>
        <w:ind w:left="360"/>
        <w:jc w:val="both"/>
        <w:rPr>
          <w:lang w:val="pt-BR"/>
        </w:rPr>
      </w:pPr>
      <w:r w:rsidRPr="00EB41F4">
        <w:rPr>
          <w:lang w:val="pt-BR"/>
        </w:rPr>
        <w:tab/>
        <w:t>Ví dụ: nguyên tố X có các đồng vị :</w:t>
      </w:r>
      <w:r w:rsidRPr="00EB41F4">
        <w:rPr>
          <w:lang w:val="pt-BR"/>
        </w:rPr>
        <w:tab/>
        <w:t xml:space="preserve"> </w:t>
      </w:r>
    </w:p>
    <w:p w:rsidR="002F704D" w:rsidRPr="00EB41F4" w:rsidRDefault="002F704D" w:rsidP="00BA09B2">
      <w:pPr>
        <w:spacing w:before="20" w:after="20"/>
        <w:ind w:left="360"/>
        <w:jc w:val="both"/>
        <w:rPr>
          <w:lang w:val="pt-BR"/>
        </w:rPr>
      </w:pPr>
      <w:r w:rsidRPr="00EB41F4">
        <w:rPr>
          <w:lang w:val="pt-BR"/>
        </w:rPr>
        <w:tab/>
      </w:r>
      <w:r w:rsidRPr="00EB41F4">
        <w:rPr>
          <w:lang w:val="pt-BR"/>
        </w:rPr>
        <w:tab/>
        <w:t>X</w:t>
      </w:r>
      <w:r w:rsidRPr="00EB41F4">
        <w:rPr>
          <w:vertAlign w:val="subscript"/>
          <w:lang w:val="pt-BR"/>
        </w:rPr>
        <w:t xml:space="preserve">1 </w:t>
      </w:r>
      <w:r w:rsidRPr="00EB41F4">
        <w:rPr>
          <w:lang w:val="pt-BR"/>
        </w:rPr>
        <w:t>có nguyên tử khối là A</w:t>
      </w:r>
      <w:r w:rsidRPr="00EB41F4">
        <w:rPr>
          <w:vertAlign w:val="subscript"/>
          <w:lang w:val="pt-BR"/>
        </w:rPr>
        <w:t>1</w:t>
      </w:r>
      <w:r w:rsidRPr="00EB41F4">
        <w:rPr>
          <w:lang w:val="pt-BR"/>
        </w:rPr>
        <w:t>, chiếm x</w:t>
      </w:r>
      <w:r w:rsidRPr="00EB41F4">
        <w:rPr>
          <w:vertAlign w:val="subscript"/>
          <w:lang w:val="pt-BR"/>
        </w:rPr>
        <w:t>1</w:t>
      </w:r>
      <w:r w:rsidRPr="00EB41F4">
        <w:rPr>
          <w:lang w:val="pt-BR"/>
        </w:rPr>
        <w:t>% về số hạt trong tự nhiên</w:t>
      </w:r>
    </w:p>
    <w:p w:rsidR="002F704D" w:rsidRPr="00EB41F4" w:rsidRDefault="002F704D" w:rsidP="00BA09B2">
      <w:pPr>
        <w:spacing w:before="20" w:after="20"/>
        <w:ind w:left="360"/>
        <w:jc w:val="both"/>
        <w:rPr>
          <w:lang w:val="pt-BR"/>
        </w:rPr>
      </w:pPr>
      <w:r w:rsidRPr="00EB41F4">
        <w:rPr>
          <w:lang w:val="pt-BR"/>
        </w:rPr>
        <w:tab/>
      </w:r>
      <w:r w:rsidRPr="00EB41F4">
        <w:rPr>
          <w:lang w:val="pt-BR"/>
        </w:rPr>
        <w:tab/>
        <w:t>X</w:t>
      </w:r>
      <w:r w:rsidRPr="00EB41F4">
        <w:rPr>
          <w:vertAlign w:val="subscript"/>
          <w:lang w:val="pt-BR"/>
        </w:rPr>
        <w:t xml:space="preserve">2 </w:t>
      </w:r>
      <w:r w:rsidRPr="00EB41F4">
        <w:rPr>
          <w:lang w:val="pt-BR"/>
        </w:rPr>
        <w:t>có nguyên tử khối là A</w:t>
      </w:r>
      <w:r w:rsidRPr="00EB41F4">
        <w:rPr>
          <w:vertAlign w:val="subscript"/>
          <w:lang w:val="pt-BR"/>
        </w:rPr>
        <w:t>2</w:t>
      </w:r>
      <w:r w:rsidRPr="00EB41F4">
        <w:rPr>
          <w:lang w:val="pt-BR"/>
        </w:rPr>
        <w:t>, chiếm x</w:t>
      </w:r>
      <w:r w:rsidRPr="00EB41F4">
        <w:rPr>
          <w:vertAlign w:val="subscript"/>
          <w:lang w:val="pt-BR"/>
        </w:rPr>
        <w:t>2</w:t>
      </w:r>
      <w:r w:rsidRPr="00EB41F4">
        <w:rPr>
          <w:lang w:val="pt-BR"/>
        </w:rPr>
        <w:t>% về số hạt trong tự nhiên</w:t>
      </w:r>
    </w:p>
    <w:p w:rsidR="002F704D" w:rsidRPr="00EB41F4" w:rsidRDefault="002F704D" w:rsidP="00BA09B2">
      <w:pPr>
        <w:spacing w:before="20" w:after="20"/>
        <w:ind w:left="360"/>
        <w:jc w:val="both"/>
        <w:rPr>
          <w:lang w:val="pt-BR"/>
        </w:rPr>
      </w:pPr>
      <w:r w:rsidRPr="00EB41F4">
        <w:rPr>
          <w:lang w:val="pt-BR"/>
        </w:rPr>
        <w:tab/>
        <w:t>Vậy nguyên tử khối trung bình của X là</w:t>
      </w:r>
    </w:p>
    <w:p w:rsidR="002F704D" w:rsidRPr="00EB41F4" w:rsidRDefault="002F704D" w:rsidP="00BA09B2">
      <w:pPr>
        <w:spacing w:before="20" w:after="20"/>
        <w:ind w:left="360"/>
        <w:jc w:val="both"/>
      </w:pPr>
      <w:r w:rsidRPr="00EB41F4">
        <w:rPr>
          <w:lang w:val="pt-BR"/>
        </w:rPr>
        <w:tab/>
      </w:r>
      <w:r w:rsidRPr="00EB41F4">
        <w:rPr>
          <w:lang w:val="pt-BR"/>
        </w:rPr>
        <w:tab/>
      </w:r>
      <w:r w:rsidRPr="00EB41F4">
        <w:rPr>
          <w:lang w:val="pt-BR"/>
        </w:rPr>
        <w:tab/>
      </w:r>
      <w:r w:rsidRPr="00EB41F4">
        <w:rPr>
          <w:position w:val="-30"/>
        </w:rPr>
        <w:object w:dxaOrig="1939" w:dyaOrig="680">
          <v:shape id="_x0000_i1026" type="#_x0000_t75" style="width:102.75pt;height:36pt" o:ole="">
            <v:imagedata r:id="rId10" o:title=""/>
          </v:shape>
          <o:OLEObject Type="Embed" ProgID="Equation.DSMT4" ShapeID="_x0000_i1026" DrawAspect="Content" ObjectID="_1636353627" r:id="rId11"/>
        </w:object>
      </w:r>
      <w:r>
        <w:t xml:space="preserve"> ( với</w:t>
      </w:r>
      <w:r w:rsidRPr="00EB41F4">
        <w:t>: x</w:t>
      </w:r>
      <w:r w:rsidRPr="00EB41F4">
        <w:rPr>
          <w:vertAlign w:val="subscript"/>
        </w:rPr>
        <w:t>1</w:t>
      </w:r>
      <w:r w:rsidRPr="00EB41F4">
        <w:t xml:space="preserve"> + x</w:t>
      </w:r>
      <w:r w:rsidRPr="00EB41F4">
        <w:rPr>
          <w:vertAlign w:val="subscript"/>
        </w:rPr>
        <w:t>2</w:t>
      </w:r>
      <w:r w:rsidRPr="00EB41F4">
        <w:t xml:space="preserve"> =100 hoặc x</w:t>
      </w:r>
      <w:r w:rsidRPr="00EB41F4">
        <w:rPr>
          <w:vertAlign w:val="subscript"/>
        </w:rPr>
        <w:t>1</w:t>
      </w:r>
      <w:r w:rsidRPr="00EB41F4">
        <w:t>% + x</w:t>
      </w:r>
      <w:r w:rsidRPr="00EB41F4">
        <w:rPr>
          <w:vertAlign w:val="subscript"/>
        </w:rPr>
        <w:t>2</w:t>
      </w:r>
      <w:r w:rsidRPr="00EB41F4">
        <w:t>% = 100% )</w:t>
      </w:r>
    </w:p>
    <w:p w:rsidR="002F704D" w:rsidRPr="00EB41F4" w:rsidRDefault="002F704D" w:rsidP="00BA09B2">
      <w:pPr>
        <w:spacing w:before="20" w:after="20"/>
        <w:jc w:val="both"/>
        <w:rPr>
          <w:b/>
        </w:rPr>
      </w:pPr>
      <w:r w:rsidRPr="00EB41F4">
        <w:rPr>
          <w:b/>
        </w:rPr>
        <w:t xml:space="preserve">I.2. Vỏ nguyên tử </w:t>
      </w:r>
    </w:p>
    <w:tbl>
      <w:tblPr>
        <w:tblW w:w="9269" w:type="dxa"/>
        <w:jc w:val="center"/>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691"/>
        <w:gridCol w:w="911"/>
        <w:gridCol w:w="777"/>
        <w:gridCol w:w="609"/>
        <w:gridCol w:w="611"/>
        <w:gridCol w:w="611"/>
        <w:gridCol w:w="638"/>
        <w:gridCol w:w="605"/>
        <w:gridCol w:w="595"/>
        <w:gridCol w:w="589"/>
      </w:tblGrid>
      <w:tr w:rsidR="002F704D" w:rsidRPr="00EB41F4" w:rsidTr="00BA09B2">
        <w:trPr>
          <w:jc w:val="center"/>
        </w:trPr>
        <w:tc>
          <w:tcPr>
            <w:tcW w:w="1632" w:type="dxa"/>
            <w:tcBorders>
              <w:top w:val="single" w:sz="12" w:space="0" w:color="auto"/>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 xml:space="preserve"> </w:t>
            </w:r>
          </w:p>
        </w:tc>
        <w:tc>
          <w:tcPr>
            <w:tcW w:w="1691" w:type="dxa"/>
            <w:tcBorders>
              <w:top w:val="single" w:sz="12" w:space="0" w:color="auto"/>
              <w:left w:val="single" w:sz="12" w:space="0" w:color="auto"/>
              <w:bottom w:val="single"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Lớp K(n =1)</w:t>
            </w:r>
          </w:p>
        </w:tc>
        <w:tc>
          <w:tcPr>
            <w:tcW w:w="1688" w:type="dxa"/>
            <w:gridSpan w:val="2"/>
            <w:tcBorders>
              <w:top w:val="single" w:sz="12" w:space="0" w:color="auto"/>
              <w:left w:val="single" w:sz="12" w:space="0" w:color="auto"/>
              <w:bottom w:val="single" w:sz="4" w:space="0" w:color="auto"/>
              <w:right w:val="single" w:sz="12" w:space="0" w:color="auto"/>
            </w:tcBorders>
            <w:shd w:val="clear" w:color="auto" w:fill="CCFFFF"/>
            <w:vAlign w:val="center"/>
          </w:tcPr>
          <w:p w:rsidR="002F704D" w:rsidRPr="00EB41F4" w:rsidRDefault="002F704D" w:rsidP="00BA09B2">
            <w:pPr>
              <w:jc w:val="both"/>
            </w:pPr>
            <w:r w:rsidRPr="00EB41F4">
              <w:t>Lớp L(n = 2)</w:t>
            </w:r>
          </w:p>
        </w:tc>
        <w:tc>
          <w:tcPr>
            <w:tcW w:w="1831" w:type="dxa"/>
            <w:gridSpan w:val="3"/>
            <w:tcBorders>
              <w:top w:val="single" w:sz="12" w:space="0" w:color="auto"/>
              <w:left w:val="single" w:sz="12" w:space="0" w:color="auto"/>
              <w:bottom w:val="single" w:sz="4" w:space="0" w:color="auto"/>
              <w:right w:val="single" w:sz="12" w:space="0" w:color="auto"/>
            </w:tcBorders>
            <w:shd w:val="clear" w:color="auto" w:fill="CCFFFF"/>
            <w:vAlign w:val="center"/>
          </w:tcPr>
          <w:p w:rsidR="002F704D" w:rsidRPr="00EB41F4" w:rsidRDefault="002F704D" w:rsidP="00BA09B2">
            <w:pPr>
              <w:jc w:val="both"/>
            </w:pPr>
            <w:r w:rsidRPr="00EB41F4">
              <w:t>Lớp M (n = 3)</w:t>
            </w:r>
          </w:p>
        </w:tc>
        <w:tc>
          <w:tcPr>
            <w:tcW w:w="2427" w:type="dxa"/>
            <w:gridSpan w:val="4"/>
            <w:tcBorders>
              <w:top w:val="single" w:sz="12" w:space="0" w:color="auto"/>
              <w:left w:val="single" w:sz="12" w:space="0" w:color="auto"/>
              <w:bottom w:val="single" w:sz="4" w:space="0" w:color="auto"/>
              <w:right w:val="single" w:sz="12" w:space="0" w:color="auto"/>
            </w:tcBorders>
            <w:shd w:val="clear" w:color="auto" w:fill="CCFFFF"/>
            <w:vAlign w:val="center"/>
          </w:tcPr>
          <w:p w:rsidR="002F704D" w:rsidRPr="00EB41F4" w:rsidRDefault="002F704D" w:rsidP="00BA09B2">
            <w:pPr>
              <w:jc w:val="both"/>
            </w:pPr>
            <w:r w:rsidRPr="00EB41F4">
              <w:t>Lớp L(n = 4)</w:t>
            </w:r>
          </w:p>
        </w:tc>
      </w:tr>
      <w:tr w:rsidR="002F704D" w:rsidRPr="00EB41F4" w:rsidTr="006376CE">
        <w:trPr>
          <w:trHeight w:val="339"/>
          <w:jc w:val="center"/>
        </w:trPr>
        <w:tc>
          <w:tcPr>
            <w:tcW w:w="1632" w:type="dxa"/>
            <w:tcBorders>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Phân lớp</w:t>
            </w:r>
          </w:p>
        </w:tc>
        <w:tc>
          <w:tcPr>
            <w:tcW w:w="1691" w:type="dxa"/>
            <w:tcBorders>
              <w:top w:val="single" w:sz="4" w:space="0" w:color="auto"/>
              <w:left w:val="single" w:sz="12"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1s</w:t>
            </w:r>
          </w:p>
        </w:tc>
        <w:tc>
          <w:tcPr>
            <w:tcW w:w="911" w:type="dxa"/>
            <w:tcBorders>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2s</w:t>
            </w:r>
          </w:p>
        </w:tc>
        <w:tc>
          <w:tcPr>
            <w:tcW w:w="777" w:type="dxa"/>
            <w:tcBorders>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2p</w:t>
            </w:r>
          </w:p>
        </w:tc>
        <w:tc>
          <w:tcPr>
            <w:tcW w:w="609" w:type="dxa"/>
            <w:tcBorders>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3s</w:t>
            </w:r>
          </w:p>
        </w:tc>
        <w:tc>
          <w:tcPr>
            <w:tcW w:w="611" w:type="dxa"/>
            <w:tcBorders>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3p</w:t>
            </w:r>
          </w:p>
        </w:tc>
        <w:tc>
          <w:tcPr>
            <w:tcW w:w="611" w:type="dxa"/>
            <w:tcBorders>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3d</w:t>
            </w:r>
          </w:p>
        </w:tc>
        <w:tc>
          <w:tcPr>
            <w:tcW w:w="638" w:type="dxa"/>
            <w:tcBorders>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4s</w:t>
            </w:r>
          </w:p>
        </w:tc>
        <w:tc>
          <w:tcPr>
            <w:tcW w:w="605" w:type="dxa"/>
            <w:tcBorders>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4p</w:t>
            </w:r>
          </w:p>
        </w:tc>
        <w:tc>
          <w:tcPr>
            <w:tcW w:w="595" w:type="dxa"/>
            <w:tcBorders>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4d</w:t>
            </w:r>
          </w:p>
        </w:tc>
        <w:tc>
          <w:tcPr>
            <w:tcW w:w="589" w:type="dxa"/>
            <w:tcBorders>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4f</w:t>
            </w:r>
          </w:p>
        </w:tc>
      </w:tr>
      <w:tr w:rsidR="002F704D" w:rsidRPr="00EB41F4" w:rsidTr="00BA09B2">
        <w:trPr>
          <w:jc w:val="center"/>
        </w:trPr>
        <w:tc>
          <w:tcPr>
            <w:tcW w:w="1632" w:type="dxa"/>
            <w:tcBorders>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Số AO</w:t>
            </w:r>
          </w:p>
        </w:tc>
        <w:tc>
          <w:tcPr>
            <w:tcW w:w="1691" w:type="dxa"/>
            <w:tcBorders>
              <w:top w:val="dotted" w:sz="4" w:space="0" w:color="auto"/>
              <w:left w:val="single" w:sz="12"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1</w:t>
            </w:r>
          </w:p>
        </w:tc>
        <w:tc>
          <w:tcPr>
            <w:tcW w:w="911" w:type="dxa"/>
            <w:tcBorders>
              <w:top w:val="dotted" w:sz="4" w:space="0" w:color="auto"/>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1</w:t>
            </w:r>
          </w:p>
        </w:tc>
        <w:tc>
          <w:tcPr>
            <w:tcW w:w="777" w:type="dxa"/>
            <w:tcBorders>
              <w:top w:val="dotted" w:sz="4" w:space="0" w:color="auto"/>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3</w:t>
            </w:r>
          </w:p>
        </w:tc>
        <w:tc>
          <w:tcPr>
            <w:tcW w:w="609" w:type="dxa"/>
            <w:tcBorders>
              <w:top w:val="dotted" w:sz="4" w:space="0" w:color="auto"/>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1</w:t>
            </w:r>
          </w:p>
        </w:tc>
        <w:tc>
          <w:tcPr>
            <w:tcW w:w="611" w:type="dxa"/>
            <w:tcBorders>
              <w:top w:val="dotted" w:sz="4" w:space="0" w:color="auto"/>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3</w:t>
            </w:r>
          </w:p>
        </w:tc>
        <w:tc>
          <w:tcPr>
            <w:tcW w:w="611" w:type="dxa"/>
            <w:tcBorders>
              <w:top w:val="dotted" w:sz="4" w:space="0" w:color="auto"/>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5</w:t>
            </w:r>
          </w:p>
        </w:tc>
        <w:tc>
          <w:tcPr>
            <w:tcW w:w="638" w:type="dxa"/>
            <w:tcBorders>
              <w:top w:val="dotted" w:sz="4" w:space="0" w:color="auto"/>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1</w:t>
            </w:r>
          </w:p>
        </w:tc>
        <w:tc>
          <w:tcPr>
            <w:tcW w:w="605" w:type="dxa"/>
            <w:tcBorders>
              <w:top w:val="dotted" w:sz="4" w:space="0" w:color="auto"/>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3</w:t>
            </w:r>
          </w:p>
        </w:tc>
        <w:tc>
          <w:tcPr>
            <w:tcW w:w="595" w:type="dxa"/>
            <w:tcBorders>
              <w:top w:val="dotted" w:sz="4" w:space="0" w:color="auto"/>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5</w:t>
            </w:r>
          </w:p>
        </w:tc>
        <w:tc>
          <w:tcPr>
            <w:tcW w:w="589" w:type="dxa"/>
            <w:tcBorders>
              <w:top w:val="dotted" w:sz="4" w:space="0" w:color="auto"/>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7</w:t>
            </w:r>
          </w:p>
        </w:tc>
      </w:tr>
      <w:tr w:rsidR="002F704D" w:rsidRPr="00EB41F4" w:rsidTr="00BA09B2">
        <w:trPr>
          <w:jc w:val="center"/>
        </w:trPr>
        <w:tc>
          <w:tcPr>
            <w:tcW w:w="1632" w:type="dxa"/>
            <w:vMerge w:val="restart"/>
            <w:tcBorders>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rPr>
                <w:lang w:val="pt-BR"/>
              </w:rPr>
            </w:pPr>
            <w:r w:rsidRPr="00EB41F4">
              <w:rPr>
                <w:lang w:val="pt-BR"/>
              </w:rPr>
              <w:t>Số electron max</w:t>
            </w:r>
          </w:p>
        </w:tc>
        <w:tc>
          <w:tcPr>
            <w:tcW w:w="1691" w:type="dxa"/>
            <w:tcBorders>
              <w:top w:val="dotted" w:sz="4" w:space="0" w:color="auto"/>
              <w:left w:val="single" w:sz="12"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2</w:t>
            </w:r>
          </w:p>
        </w:tc>
        <w:tc>
          <w:tcPr>
            <w:tcW w:w="911" w:type="dxa"/>
            <w:tcBorders>
              <w:top w:val="dotted" w:sz="4" w:space="0" w:color="auto"/>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2</w:t>
            </w:r>
          </w:p>
        </w:tc>
        <w:tc>
          <w:tcPr>
            <w:tcW w:w="777" w:type="dxa"/>
            <w:tcBorders>
              <w:top w:val="dotted" w:sz="4" w:space="0" w:color="auto"/>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6</w:t>
            </w:r>
          </w:p>
        </w:tc>
        <w:tc>
          <w:tcPr>
            <w:tcW w:w="609" w:type="dxa"/>
            <w:tcBorders>
              <w:top w:val="dotted" w:sz="4" w:space="0" w:color="auto"/>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2</w:t>
            </w:r>
          </w:p>
        </w:tc>
        <w:tc>
          <w:tcPr>
            <w:tcW w:w="611" w:type="dxa"/>
            <w:tcBorders>
              <w:top w:val="dotted" w:sz="4" w:space="0" w:color="auto"/>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6</w:t>
            </w:r>
          </w:p>
        </w:tc>
        <w:tc>
          <w:tcPr>
            <w:tcW w:w="611" w:type="dxa"/>
            <w:tcBorders>
              <w:top w:val="dotted" w:sz="4" w:space="0" w:color="auto"/>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10</w:t>
            </w:r>
          </w:p>
        </w:tc>
        <w:tc>
          <w:tcPr>
            <w:tcW w:w="638" w:type="dxa"/>
            <w:tcBorders>
              <w:top w:val="dotted" w:sz="4" w:space="0" w:color="auto"/>
              <w:left w:val="single" w:sz="12"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2</w:t>
            </w:r>
          </w:p>
        </w:tc>
        <w:tc>
          <w:tcPr>
            <w:tcW w:w="605" w:type="dxa"/>
            <w:tcBorders>
              <w:top w:val="dotted" w:sz="4" w:space="0" w:color="auto"/>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6</w:t>
            </w:r>
          </w:p>
        </w:tc>
        <w:tc>
          <w:tcPr>
            <w:tcW w:w="595" w:type="dxa"/>
            <w:tcBorders>
              <w:top w:val="dotted" w:sz="4" w:space="0" w:color="auto"/>
              <w:left w:val="dotted" w:sz="4" w:space="0" w:color="auto"/>
              <w:bottom w:val="dotted" w:sz="4" w:space="0" w:color="auto"/>
              <w:right w:val="dotted" w:sz="4" w:space="0" w:color="auto"/>
            </w:tcBorders>
            <w:shd w:val="clear" w:color="auto" w:fill="CCFFFF"/>
            <w:vAlign w:val="center"/>
          </w:tcPr>
          <w:p w:rsidR="002F704D" w:rsidRPr="00EB41F4" w:rsidRDefault="002F704D" w:rsidP="00BA09B2">
            <w:pPr>
              <w:spacing w:line="336" w:lineRule="auto"/>
              <w:jc w:val="both"/>
            </w:pPr>
            <w:r w:rsidRPr="00EB41F4">
              <w:t>10</w:t>
            </w:r>
          </w:p>
        </w:tc>
        <w:tc>
          <w:tcPr>
            <w:tcW w:w="589" w:type="dxa"/>
            <w:tcBorders>
              <w:top w:val="dotted" w:sz="4" w:space="0" w:color="auto"/>
              <w:left w:val="dotted" w:sz="4" w:space="0" w:color="auto"/>
              <w:bottom w:val="dotted" w:sz="4"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14</w:t>
            </w:r>
          </w:p>
        </w:tc>
      </w:tr>
      <w:tr w:rsidR="002F704D" w:rsidRPr="00EB41F4" w:rsidTr="006376CE">
        <w:trPr>
          <w:trHeight w:val="177"/>
          <w:jc w:val="center"/>
        </w:trPr>
        <w:tc>
          <w:tcPr>
            <w:tcW w:w="1632" w:type="dxa"/>
            <w:vMerge/>
            <w:tcBorders>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pPr>
          </w:p>
        </w:tc>
        <w:tc>
          <w:tcPr>
            <w:tcW w:w="1691" w:type="dxa"/>
            <w:tcBorders>
              <w:top w:val="dotted" w:sz="4" w:space="0" w:color="auto"/>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2</w:t>
            </w:r>
          </w:p>
        </w:tc>
        <w:tc>
          <w:tcPr>
            <w:tcW w:w="1688" w:type="dxa"/>
            <w:gridSpan w:val="2"/>
            <w:tcBorders>
              <w:top w:val="dotted" w:sz="4" w:space="0" w:color="auto"/>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rPr>
                <w:vertAlign w:val="superscript"/>
              </w:rPr>
            </w:pPr>
            <w:r w:rsidRPr="00EB41F4">
              <w:t>8</w:t>
            </w:r>
          </w:p>
        </w:tc>
        <w:tc>
          <w:tcPr>
            <w:tcW w:w="1831" w:type="dxa"/>
            <w:gridSpan w:val="3"/>
            <w:tcBorders>
              <w:top w:val="dotted" w:sz="4" w:space="0" w:color="auto"/>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pPr>
            <w:r w:rsidRPr="00EB41F4">
              <w:t>18</w:t>
            </w:r>
          </w:p>
        </w:tc>
        <w:tc>
          <w:tcPr>
            <w:tcW w:w="2427" w:type="dxa"/>
            <w:gridSpan w:val="4"/>
            <w:tcBorders>
              <w:top w:val="dotted" w:sz="4" w:space="0" w:color="auto"/>
              <w:left w:val="single" w:sz="12" w:space="0" w:color="auto"/>
              <w:bottom w:val="single" w:sz="12" w:space="0" w:color="auto"/>
              <w:right w:val="single" w:sz="12" w:space="0" w:color="auto"/>
            </w:tcBorders>
            <w:shd w:val="clear" w:color="auto" w:fill="CCFFFF"/>
            <w:vAlign w:val="center"/>
          </w:tcPr>
          <w:p w:rsidR="002F704D" w:rsidRPr="00EB41F4" w:rsidRDefault="002F704D" w:rsidP="00BA09B2">
            <w:pPr>
              <w:spacing w:line="336" w:lineRule="auto"/>
              <w:jc w:val="both"/>
              <w:rPr>
                <w:vertAlign w:val="superscript"/>
              </w:rPr>
            </w:pPr>
            <w:r w:rsidRPr="00EB41F4">
              <w:t>32</w:t>
            </w:r>
          </w:p>
        </w:tc>
      </w:tr>
    </w:tbl>
    <w:p w:rsidR="002F704D" w:rsidRPr="00EB41F4" w:rsidRDefault="002F704D" w:rsidP="00BA09B2">
      <w:pPr>
        <w:spacing w:before="20" w:after="20"/>
        <w:jc w:val="both"/>
        <w:rPr>
          <w:lang w:val="pt-BR"/>
        </w:rPr>
      </w:pPr>
      <w:r w:rsidRPr="00EB41F4">
        <w:rPr>
          <w:b/>
          <w:lang w:val="pt-BR"/>
        </w:rPr>
        <w:t>I.2.1.2. Nguyên lý vững bền :</w:t>
      </w:r>
      <w:r w:rsidRPr="00EB41F4">
        <w:rPr>
          <w:lang w:val="pt-BR"/>
        </w:rPr>
        <w:t xml:space="preserve"> </w:t>
      </w:r>
    </w:p>
    <w:p w:rsidR="002F704D" w:rsidRPr="00EB41F4" w:rsidRDefault="002F704D" w:rsidP="00BA09B2">
      <w:pPr>
        <w:spacing w:before="20" w:after="20"/>
        <w:ind w:left="360"/>
        <w:jc w:val="both"/>
        <w:rPr>
          <w:lang w:val="pt-BR"/>
        </w:rPr>
      </w:pPr>
      <w:r w:rsidRPr="00EB41F4">
        <w:rPr>
          <w:lang w:val="pt-BR"/>
        </w:rPr>
        <w:lastRenderedPageBreak/>
        <w:t>– Ở trạng thái cơ bản, trong nguyên tử các electron chiếm lần lượt những AO có mức năng lượng từ thấp tới cao.</w:t>
      </w:r>
      <w:r w:rsidRPr="00EB41F4">
        <w:rPr>
          <w:lang w:val="pt-BR"/>
        </w:rPr>
        <w:tab/>
        <w:t xml:space="preserve">1s/ </w:t>
      </w:r>
      <w:r w:rsidRPr="00EB41F4">
        <w:rPr>
          <w:u w:val="single"/>
          <w:lang w:val="pt-BR"/>
        </w:rPr>
        <w:t>2s.2p : 3s.3p</w:t>
      </w:r>
      <w:r w:rsidRPr="00EB41F4">
        <w:rPr>
          <w:lang w:val="pt-BR"/>
        </w:rPr>
        <w:t xml:space="preserve"> / </w:t>
      </w:r>
      <w:r w:rsidRPr="00EB41F4">
        <w:rPr>
          <w:u w:val="single"/>
          <w:lang w:val="pt-BR"/>
        </w:rPr>
        <w:t>4s.3d.4p : 5s.4d.5p</w:t>
      </w:r>
      <w:r w:rsidRPr="00EB41F4">
        <w:rPr>
          <w:lang w:val="pt-BR"/>
        </w:rPr>
        <w:t xml:space="preserve"> / </w:t>
      </w:r>
      <w:r w:rsidRPr="00EB41F4">
        <w:rPr>
          <w:u w:val="single"/>
          <w:lang w:val="pt-BR"/>
        </w:rPr>
        <w:t>6s.4f.5d.6p : 7s.5f.6d.7p</w:t>
      </w:r>
      <w:r w:rsidRPr="00EB41F4">
        <w:rPr>
          <w:lang w:val="pt-BR"/>
        </w:rPr>
        <w:t>/….</w:t>
      </w:r>
      <w:r w:rsidRPr="00EB41F4">
        <w:rPr>
          <w:lang w:val="pt-BR"/>
        </w:rPr>
        <w:tab/>
      </w:r>
    </w:p>
    <w:p w:rsidR="002F704D" w:rsidRPr="00EB41F4" w:rsidRDefault="002F704D" w:rsidP="00BA09B2">
      <w:pPr>
        <w:spacing w:before="20" w:after="20"/>
        <w:jc w:val="both"/>
        <w:rPr>
          <w:b/>
          <w:lang w:val="pt-BR"/>
        </w:rPr>
      </w:pPr>
      <w:r w:rsidRPr="00EB41F4">
        <w:rPr>
          <w:b/>
          <w:lang w:val="pt-BR"/>
        </w:rPr>
        <w:t>I.2.2. Cấu hình electron nguyên tử</w:t>
      </w:r>
    </w:p>
    <w:p w:rsidR="002F704D" w:rsidRPr="00EB41F4" w:rsidRDefault="002F704D" w:rsidP="00BA09B2">
      <w:pPr>
        <w:spacing w:before="20" w:after="20"/>
        <w:ind w:left="360"/>
        <w:jc w:val="both"/>
        <w:rPr>
          <w:lang w:val="pt-BR"/>
        </w:rPr>
      </w:pPr>
      <w:r w:rsidRPr="00EB41F4">
        <w:rPr>
          <w:lang w:val="pt-BR"/>
        </w:rPr>
        <w:t>* Cách viết cấu hình electron:</w:t>
      </w:r>
    </w:p>
    <w:p w:rsidR="002F704D" w:rsidRPr="00EB41F4" w:rsidRDefault="002F704D" w:rsidP="00BA09B2">
      <w:pPr>
        <w:numPr>
          <w:ilvl w:val="0"/>
          <w:numId w:val="3"/>
        </w:numPr>
        <w:tabs>
          <w:tab w:val="clear" w:pos="1080"/>
          <w:tab w:val="num" w:pos="360"/>
        </w:tabs>
        <w:spacing w:before="20" w:after="20"/>
        <w:ind w:left="360" w:firstLine="0"/>
        <w:jc w:val="both"/>
        <w:rPr>
          <w:lang w:val="pt-BR"/>
        </w:rPr>
      </w:pPr>
      <w:r w:rsidRPr="00EB41F4">
        <w:rPr>
          <w:lang w:val="pt-BR"/>
        </w:rPr>
        <w:t>Xác định số electron của nguyên tử ( Z)</w:t>
      </w:r>
    </w:p>
    <w:p w:rsidR="002F704D" w:rsidRPr="00EB41F4" w:rsidRDefault="002F704D" w:rsidP="00BA09B2">
      <w:pPr>
        <w:numPr>
          <w:ilvl w:val="0"/>
          <w:numId w:val="3"/>
        </w:numPr>
        <w:tabs>
          <w:tab w:val="clear" w:pos="1080"/>
          <w:tab w:val="num" w:pos="360"/>
        </w:tabs>
        <w:spacing w:before="20" w:after="20"/>
        <w:ind w:left="360" w:firstLine="0"/>
        <w:jc w:val="both"/>
        <w:rPr>
          <w:lang w:val="pt-BR"/>
        </w:rPr>
      </w:pPr>
      <w:r w:rsidRPr="00EB41F4">
        <w:rPr>
          <w:lang w:val="pt-BR"/>
        </w:rPr>
        <w:t>Các electron sẽ được phân bố vào các AO theo các nguyên  lý và quy tắc trên.</w:t>
      </w:r>
    </w:p>
    <w:p w:rsidR="002F704D" w:rsidRPr="00EB41F4" w:rsidRDefault="002F704D" w:rsidP="00BA09B2">
      <w:pPr>
        <w:numPr>
          <w:ilvl w:val="0"/>
          <w:numId w:val="3"/>
        </w:numPr>
        <w:tabs>
          <w:tab w:val="clear" w:pos="1080"/>
          <w:tab w:val="num" w:pos="360"/>
        </w:tabs>
        <w:spacing w:before="20" w:after="20"/>
        <w:ind w:left="360" w:firstLine="0"/>
        <w:jc w:val="both"/>
        <w:rPr>
          <w:lang w:val="pt-BR"/>
        </w:rPr>
      </w:pPr>
      <w:r w:rsidRPr="00EB41F4">
        <w:rPr>
          <w:lang w:val="pt-BR"/>
        </w:rPr>
        <w:t>Viết cấu hình electron theo thứ tự các phân lớp trong cùng một lớp và theo thứ tự các lớp electron.</w:t>
      </w:r>
    </w:p>
    <w:p w:rsidR="002F704D" w:rsidRPr="00EB41F4" w:rsidRDefault="002F704D" w:rsidP="00BA09B2">
      <w:pPr>
        <w:spacing w:before="20" w:after="20"/>
        <w:ind w:left="360"/>
        <w:jc w:val="both"/>
        <w:rPr>
          <w:lang w:val="pt-BR"/>
        </w:rPr>
      </w:pPr>
      <w:r w:rsidRPr="00EB41F4">
        <w:rPr>
          <w:lang w:val="pt-BR"/>
        </w:rPr>
        <w:tab/>
        <w:t>Ví dụ: Viết cấu hình electron của Sc ( Z = 21)</w:t>
      </w:r>
    </w:p>
    <w:p w:rsidR="002F704D" w:rsidRPr="00EB41F4" w:rsidRDefault="002F704D" w:rsidP="00BA09B2">
      <w:pPr>
        <w:spacing w:before="20" w:after="20"/>
        <w:ind w:left="360"/>
        <w:jc w:val="both"/>
        <w:rPr>
          <w:lang w:val="pt-BR"/>
        </w:rPr>
      </w:pPr>
      <w:r w:rsidRPr="00EB41F4">
        <w:rPr>
          <w:lang w:val="pt-BR"/>
        </w:rPr>
        <w:tab/>
        <w:t>+ Số electron là: 21</w:t>
      </w:r>
    </w:p>
    <w:p w:rsidR="002F704D" w:rsidRPr="00EB41F4" w:rsidRDefault="002F704D" w:rsidP="00BA09B2">
      <w:pPr>
        <w:spacing w:before="20" w:after="20"/>
        <w:ind w:left="360"/>
        <w:jc w:val="both"/>
        <w:rPr>
          <w:lang w:val="pt-BR"/>
        </w:rPr>
      </w:pPr>
      <w:r w:rsidRPr="00EB41F4">
        <w:rPr>
          <w:lang w:val="pt-BR"/>
        </w:rPr>
        <w:tab/>
        <w:t>+ Sự điền electron vào các AO: 1s</w:t>
      </w:r>
      <w:r w:rsidRPr="00EB41F4">
        <w:rPr>
          <w:vertAlign w:val="superscript"/>
          <w:lang w:val="pt-BR"/>
        </w:rPr>
        <w:t>2</w:t>
      </w:r>
      <w:r w:rsidRPr="00EB41F4">
        <w:rPr>
          <w:lang w:val="pt-BR"/>
        </w:rPr>
        <w:t>2s</w:t>
      </w:r>
      <w:r w:rsidRPr="00EB41F4">
        <w:rPr>
          <w:vertAlign w:val="superscript"/>
          <w:lang w:val="pt-BR"/>
        </w:rPr>
        <w:t>2</w:t>
      </w:r>
      <w:r w:rsidRPr="00EB41F4">
        <w:rPr>
          <w:lang w:val="pt-BR"/>
        </w:rPr>
        <w:t>2p</w:t>
      </w:r>
      <w:r w:rsidRPr="00EB41F4">
        <w:rPr>
          <w:vertAlign w:val="superscript"/>
          <w:lang w:val="pt-BR"/>
        </w:rPr>
        <w:t>6</w:t>
      </w:r>
      <w:r w:rsidRPr="00EB41F4">
        <w:rPr>
          <w:lang w:val="pt-BR"/>
        </w:rPr>
        <w:t>3s</w:t>
      </w:r>
      <w:r w:rsidRPr="00EB41F4">
        <w:rPr>
          <w:vertAlign w:val="superscript"/>
          <w:lang w:val="pt-BR"/>
        </w:rPr>
        <w:t>2</w:t>
      </w:r>
      <w:r w:rsidRPr="00EB41F4">
        <w:rPr>
          <w:lang w:val="pt-BR"/>
        </w:rPr>
        <w:t>3p</w:t>
      </w:r>
      <w:r w:rsidRPr="00EB41F4">
        <w:rPr>
          <w:vertAlign w:val="superscript"/>
          <w:lang w:val="pt-BR"/>
        </w:rPr>
        <w:t>6</w:t>
      </w:r>
      <w:r w:rsidRPr="00EB41F4">
        <w:rPr>
          <w:lang w:val="pt-BR"/>
        </w:rPr>
        <w:t>4s</w:t>
      </w:r>
      <w:r w:rsidRPr="00EB41F4">
        <w:rPr>
          <w:vertAlign w:val="superscript"/>
          <w:lang w:val="pt-BR"/>
        </w:rPr>
        <w:t>2</w:t>
      </w:r>
      <w:r w:rsidRPr="00EB41F4">
        <w:rPr>
          <w:lang w:val="pt-BR"/>
        </w:rPr>
        <w:t>3d</w:t>
      </w:r>
      <w:r w:rsidRPr="00EB41F4">
        <w:rPr>
          <w:vertAlign w:val="superscript"/>
          <w:lang w:val="pt-BR"/>
        </w:rPr>
        <w:t>1</w:t>
      </w:r>
    </w:p>
    <w:p w:rsidR="002F704D" w:rsidRDefault="002F704D" w:rsidP="00BA09B2">
      <w:pPr>
        <w:spacing w:before="20" w:after="20"/>
        <w:ind w:left="360"/>
        <w:jc w:val="both"/>
        <w:rPr>
          <w:bCs/>
          <w:sz w:val="32"/>
          <w:szCs w:val="32"/>
          <w:lang w:val="pt-BR"/>
        </w:rPr>
      </w:pPr>
      <w:r w:rsidRPr="00EB41F4">
        <w:rPr>
          <w:lang w:val="pt-BR"/>
        </w:rPr>
        <w:tab/>
        <w:t xml:space="preserve">+ Cấu hình electron : </w:t>
      </w:r>
      <w:r w:rsidRPr="00EB41F4">
        <w:rPr>
          <w:lang w:val="pt-BR"/>
        </w:rPr>
        <w:tab/>
        <w:t xml:space="preserve">      1s</w:t>
      </w:r>
      <w:r w:rsidRPr="00EB41F4">
        <w:rPr>
          <w:vertAlign w:val="superscript"/>
          <w:lang w:val="pt-BR"/>
        </w:rPr>
        <w:t>2</w:t>
      </w:r>
      <w:r w:rsidRPr="00EB41F4">
        <w:rPr>
          <w:lang w:val="pt-BR"/>
        </w:rPr>
        <w:t>2s</w:t>
      </w:r>
      <w:r w:rsidRPr="00EB41F4">
        <w:rPr>
          <w:vertAlign w:val="superscript"/>
          <w:lang w:val="pt-BR"/>
        </w:rPr>
        <w:t>2</w:t>
      </w:r>
      <w:r w:rsidRPr="00EB41F4">
        <w:rPr>
          <w:lang w:val="pt-BR"/>
        </w:rPr>
        <w:t>2p</w:t>
      </w:r>
      <w:r w:rsidRPr="00EB41F4">
        <w:rPr>
          <w:vertAlign w:val="superscript"/>
          <w:lang w:val="pt-BR"/>
        </w:rPr>
        <w:t>6</w:t>
      </w:r>
      <w:r w:rsidRPr="00EB41F4">
        <w:rPr>
          <w:lang w:val="pt-BR"/>
        </w:rPr>
        <w:t>3s</w:t>
      </w:r>
      <w:r w:rsidRPr="00EB41F4">
        <w:rPr>
          <w:vertAlign w:val="superscript"/>
          <w:lang w:val="pt-BR"/>
        </w:rPr>
        <w:t>2</w:t>
      </w:r>
      <w:r w:rsidRPr="00EB41F4">
        <w:rPr>
          <w:lang w:val="pt-BR"/>
        </w:rPr>
        <w:t>3p</w:t>
      </w:r>
      <w:r w:rsidRPr="00EB41F4">
        <w:rPr>
          <w:vertAlign w:val="superscript"/>
          <w:lang w:val="pt-BR"/>
        </w:rPr>
        <w:t>6</w:t>
      </w:r>
      <w:r w:rsidRPr="00EB41F4">
        <w:rPr>
          <w:lang w:val="pt-BR"/>
        </w:rPr>
        <w:t>3d</w:t>
      </w:r>
      <w:r w:rsidRPr="00EB41F4">
        <w:rPr>
          <w:vertAlign w:val="superscript"/>
          <w:lang w:val="pt-BR"/>
        </w:rPr>
        <w:t>1</w:t>
      </w:r>
      <w:r w:rsidRPr="00EB41F4">
        <w:rPr>
          <w:lang w:val="pt-BR"/>
        </w:rPr>
        <w:t>4s</w:t>
      </w:r>
      <w:r w:rsidRPr="00EB41F4">
        <w:rPr>
          <w:vertAlign w:val="superscript"/>
          <w:lang w:val="pt-BR"/>
        </w:rPr>
        <w:t>2</w:t>
      </w:r>
      <w:r w:rsidRPr="00EB41F4">
        <w:rPr>
          <w:lang w:val="pt-BR"/>
        </w:rPr>
        <w:tab/>
      </w:r>
    </w:p>
    <w:p w:rsidR="002F704D" w:rsidRPr="00672665" w:rsidRDefault="002F704D" w:rsidP="00BA09B2">
      <w:pPr>
        <w:pStyle w:val="Heading3"/>
        <w:spacing w:before="20" w:after="20" w:line="240" w:lineRule="auto"/>
        <w:ind w:firstLine="0"/>
        <w:rPr>
          <w:bCs w:val="0"/>
          <w:sz w:val="32"/>
          <w:szCs w:val="32"/>
          <w:lang w:val="pt-BR"/>
        </w:rPr>
      </w:pPr>
      <w:bookmarkStart w:id="2" w:name="_Toc431977223"/>
      <w:r w:rsidRPr="00672665">
        <w:rPr>
          <w:bCs w:val="0"/>
          <w:sz w:val="32"/>
          <w:szCs w:val="32"/>
          <w:lang w:val="pt-BR"/>
        </w:rPr>
        <w:t>II. Bảng tuần hoàn các nguyên tố hóa học</w:t>
      </w:r>
      <w:bookmarkEnd w:id="2"/>
    </w:p>
    <w:p w:rsidR="002F704D" w:rsidRPr="00EB41F4" w:rsidRDefault="002F704D" w:rsidP="00BA09B2">
      <w:pPr>
        <w:spacing w:before="20" w:after="20"/>
        <w:jc w:val="both"/>
        <w:rPr>
          <w:b/>
          <w:lang w:val="pt-BR"/>
        </w:rPr>
      </w:pPr>
      <w:r w:rsidRPr="00EB41F4">
        <w:rPr>
          <w:b/>
          <w:lang w:val="pt-BR"/>
        </w:rPr>
        <w:t>II.1. Nguyên tắc sắp xếp, cấu tạo bảng.</w:t>
      </w:r>
    </w:p>
    <w:p w:rsidR="002F704D" w:rsidRPr="00EB41F4" w:rsidRDefault="002F704D" w:rsidP="00BA09B2">
      <w:pPr>
        <w:spacing w:before="20" w:after="20"/>
        <w:jc w:val="both"/>
        <w:rPr>
          <w:b/>
          <w:lang w:val="pt-BR"/>
        </w:rPr>
      </w:pPr>
      <w:r w:rsidRPr="00EB41F4">
        <w:rPr>
          <w:b/>
          <w:lang w:val="pt-BR"/>
        </w:rPr>
        <w:t>II.1.1.  Ô nguyên tố:</w:t>
      </w:r>
    </w:p>
    <w:p w:rsidR="002F704D" w:rsidRPr="00EB41F4" w:rsidRDefault="002F704D" w:rsidP="00BA09B2">
      <w:pPr>
        <w:spacing w:before="20" w:after="20"/>
        <w:ind w:firstLine="360"/>
        <w:jc w:val="both"/>
        <w:rPr>
          <w:b/>
          <w:lang w:val="pt-BR"/>
        </w:rPr>
      </w:pPr>
      <w:r w:rsidRPr="00EB41F4">
        <w:rPr>
          <w:b/>
          <w:lang w:val="pt-BR"/>
        </w:rPr>
        <w:t xml:space="preserve">– </w:t>
      </w:r>
      <w:r w:rsidRPr="00EB41F4">
        <w:rPr>
          <w:lang w:val="pt-BR"/>
        </w:rPr>
        <w:t xml:space="preserve">STT ô nguyên tố = số hiệu nguyên tử Z </w:t>
      </w:r>
    </w:p>
    <w:p w:rsidR="002F704D" w:rsidRPr="00EB41F4" w:rsidRDefault="002F704D" w:rsidP="00BA09B2">
      <w:pPr>
        <w:spacing w:before="20" w:after="20"/>
        <w:jc w:val="both"/>
        <w:rPr>
          <w:b/>
          <w:lang w:val="pt-BR"/>
        </w:rPr>
      </w:pPr>
      <w:r w:rsidRPr="00EB41F4">
        <w:rPr>
          <w:b/>
          <w:lang w:val="pt-BR"/>
        </w:rPr>
        <w:t>II.1.2.  Chu kì:</w:t>
      </w:r>
    </w:p>
    <w:p w:rsidR="002F704D" w:rsidRPr="00EB41F4" w:rsidRDefault="002F704D" w:rsidP="00BA09B2">
      <w:pPr>
        <w:spacing w:before="20" w:after="20"/>
        <w:ind w:left="360"/>
        <w:jc w:val="both"/>
        <w:rPr>
          <w:lang w:val="pt-BR"/>
        </w:rPr>
      </w:pPr>
      <w:r w:rsidRPr="00EB41F4">
        <w:rPr>
          <w:b/>
          <w:lang w:val="pt-BR"/>
        </w:rPr>
        <w:t xml:space="preserve">– </w:t>
      </w:r>
      <w:r w:rsidRPr="00EB41F4">
        <w:rPr>
          <w:lang w:val="pt-BR"/>
        </w:rPr>
        <w:t>Là tập hợp các nguyên tố mà nguyên tử có cùng số lớp electron.</w:t>
      </w:r>
    </w:p>
    <w:p w:rsidR="002F704D" w:rsidRPr="00EB41F4" w:rsidRDefault="002F704D" w:rsidP="00BA09B2">
      <w:pPr>
        <w:spacing w:before="20" w:after="20"/>
        <w:ind w:left="360"/>
        <w:jc w:val="both"/>
      </w:pPr>
      <w:r w:rsidRPr="00EB41F4">
        <w:rPr>
          <w:b/>
        </w:rPr>
        <w:t>–</w:t>
      </w:r>
      <w:r w:rsidRPr="00EB41F4">
        <w:t xml:space="preserve"> STT chu kì = số lớp electron.</w:t>
      </w:r>
    </w:p>
    <w:p w:rsidR="002F704D" w:rsidRPr="00EB41F4" w:rsidRDefault="002F704D" w:rsidP="00BA09B2">
      <w:pPr>
        <w:spacing w:before="20" w:after="20"/>
        <w:ind w:right="-2"/>
        <w:jc w:val="both"/>
        <w:rPr>
          <w:b/>
        </w:rPr>
      </w:pPr>
      <w:r w:rsidRPr="00EB41F4">
        <w:rPr>
          <w:b/>
        </w:rPr>
        <w:t>II.1.3.  Nhóm:</w:t>
      </w:r>
    </w:p>
    <w:p w:rsidR="002F704D" w:rsidRPr="00EB41F4" w:rsidRDefault="002F704D" w:rsidP="00BA09B2">
      <w:pPr>
        <w:spacing w:before="20" w:after="20"/>
        <w:ind w:left="360"/>
        <w:jc w:val="both"/>
      </w:pPr>
      <w:r w:rsidRPr="00EB41F4">
        <w:rPr>
          <w:b/>
        </w:rPr>
        <w:t>–</w:t>
      </w:r>
      <w:r w:rsidRPr="00EB41F4">
        <w:t xml:space="preserve"> Nhóm A:</w:t>
      </w:r>
    </w:p>
    <w:p w:rsidR="002F704D" w:rsidRPr="00EB41F4" w:rsidRDefault="002F704D" w:rsidP="00BA09B2">
      <w:pPr>
        <w:spacing w:before="20" w:after="20"/>
        <w:ind w:left="360"/>
        <w:jc w:val="both"/>
      </w:pPr>
      <w:r w:rsidRPr="00EB41F4">
        <w:t>+ Gồm các nguyên tố họ s và họ p (nguyên tử nguyên tố đó có e cuối điền vào phân lớp s hoặc p).</w:t>
      </w:r>
    </w:p>
    <w:p w:rsidR="002F704D" w:rsidRPr="00EB41F4" w:rsidRDefault="002F704D" w:rsidP="00BA09B2">
      <w:pPr>
        <w:spacing w:before="20" w:after="20"/>
        <w:ind w:left="360"/>
        <w:jc w:val="both"/>
      </w:pPr>
      <w:r w:rsidRPr="00EB41F4">
        <w:t xml:space="preserve">+ STT nhóm A = Số e hóa trị nguyên tố nhóm A = số e lớp ngoài cùng. </w:t>
      </w:r>
    </w:p>
    <w:p w:rsidR="002F704D" w:rsidRPr="00EB41F4" w:rsidRDefault="002F704D" w:rsidP="00BA09B2">
      <w:pPr>
        <w:spacing w:before="20" w:after="20"/>
        <w:ind w:left="360"/>
        <w:jc w:val="both"/>
      </w:pPr>
      <w:r w:rsidRPr="00EB41F4">
        <w:rPr>
          <w:b/>
        </w:rPr>
        <w:t xml:space="preserve">– </w:t>
      </w:r>
      <w:r w:rsidRPr="00EB41F4">
        <w:t>Nhóm B:</w:t>
      </w:r>
    </w:p>
    <w:p w:rsidR="002F704D" w:rsidRPr="00EB41F4" w:rsidRDefault="002F704D" w:rsidP="00BA09B2">
      <w:pPr>
        <w:spacing w:before="20" w:after="20"/>
        <w:ind w:left="360"/>
        <w:jc w:val="both"/>
      </w:pPr>
      <w:r w:rsidRPr="00EB41F4">
        <w:t>+ Gồm các nguyên tố họ d và họ f (nguyên tử nguyên tố đó có e cuối điền vào phân lớp d hoặc f).</w:t>
      </w:r>
    </w:p>
    <w:p w:rsidR="002F704D" w:rsidRPr="00EB41F4" w:rsidRDefault="002F704D" w:rsidP="00BA09B2">
      <w:pPr>
        <w:spacing w:before="20" w:after="20"/>
        <w:jc w:val="both"/>
        <w:rPr>
          <w:b/>
          <w:lang w:val="pt-BR"/>
        </w:rPr>
      </w:pPr>
      <w:r w:rsidRPr="00EB41F4">
        <w:rPr>
          <w:b/>
          <w:lang w:val="pt-BR"/>
        </w:rPr>
        <w:t>II.2. Sự biến thiên tính chất của các nguyên tố</w:t>
      </w:r>
    </w:p>
    <w:p w:rsidR="002F704D" w:rsidRPr="00EB41F4" w:rsidRDefault="002F704D" w:rsidP="00BA09B2">
      <w:pPr>
        <w:spacing w:before="20" w:after="20"/>
        <w:jc w:val="both"/>
        <w:rPr>
          <w:b/>
          <w:lang w:val="pt-BR"/>
        </w:rPr>
      </w:pPr>
      <w:r w:rsidRPr="00EB41F4">
        <w:rPr>
          <w:b/>
          <w:lang w:val="pt-BR"/>
        </w:rPr>
        <w:tab/>
        <w:t>– Quy tắc XO:</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898"/>
        <w:gridCol w:w="2076"/>
        <w:gridCol w:w="2076"/>
        <w:gridCol w:w="2077"/>
      </w:tblGrid>
      <w:tr w:rsidR="002F704D" w:rsidRPr="00EB41F4" w:rsidTr="00BA09B2">
        <w:trPr>
          <w:trHeight w:val="420"/>
        </w:trPr>
        <w:tc>
          <w:tcPr>
            <w:tcW w:w="142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lang w:val="pt-BR"/>
              </w:rPr>
            </w:pPr>
          </w:p>
        </w:tc>
        <w:tc>
          <w:tcPr>
            <w:tcW w:w="1898"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b/>
              </w:rPr>
            </w:pPr>
            <w:r w:rsidRPr="00EB41F4">
              <w:rPr>
                <w:b/>
              </w:rPr>
              <w:t xml:space="preserve">Tính kim loại </w:t>
            </w:r>
          </w:p>
          <w:p w:rsidR="002F704D" w:rsidRPr="00EB41F4" w:rsidRDefault="002F704D" w:rsidP="00BA09B2">
            <w:pPr>
              <w:spacing w:before="20" w:after="20"/>
              <w:jc w:val="both"/>
              <w:rPr>
                <w:b/>
              </w:rPr>
            </w:pPr>
          </w:p>
        </w:tc>
        <w:tc>
          <w:tcPr>
            <w:tcW w:w="207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b/>
              </w:rPr>
            </w:pPr>
            <w:r w:rsidRPr="00EB41F4">
              <w:rPr>
                <w:b/>
              </w:rPr>
              <w:t xml:space="preserve">Tính phi kim </w:t>
            </w:r>
          </w:p>
        </w:tc>
        <w:tc>
          <w:tcPr>
            <w:tcW w:w="207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b/>
              </w:rPr>
            </w:pPr>
            <w:r w:rsidRPr="00EB41F4">
              <w:rPr>
                <w:b/>
              </w:rPr>
              <w:t>Độ âm điện</w:t>
            </w:r>
          </w:p>
        </w:tc>
        <w:tc>
          <w:tcPr>
            <w:tcW w:w="2077"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b/>
              </w:rPr>
            </w:pPr>
            <w:r w:rsidRPr="00EB41F4">
              <w:rPr>
                <w:b/>
              </w:rPr>
              <w:t>BKNT</w:t>
            </w:r>
          </w:p>
        </w:tc>
      </w:tr>
      <w:tr w:rsidR="002F704D" w:rsidRPr="00EB41F4" w:rsidTr="003F467A">
        <w:trPr>
          <w:trHeight w:val="899"/>
        </w:trPr>
        <w:tc>
          <w:tcPr>
            <w:tcW w:w="142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b/>
              </w:rPr>
            </w:pPr>
            <w:r w:rsidRPr="00EB41F4">
              <w:rPr>
                <w:b/>
              </w:rPr>
              <w:t>Trong chu kì khi Z tăng</w:t>
            </w:r>
          </w:p>
        </w:tc>
        <w:tc>
          <w:tcPr>
            <w:tcW w:w="1898"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r>
              <w:rPr>
                <w:b/>
                <w:noProof/>
              </w:rPr>
              <mc:AlternateContent>
                <mc:Choice Requires="wpg">
                  <w:drawing>
                    <wp:anchor distT="0" distB="0" distL="114300" distR="114300" simplePos="0" relativeHeight="251659264" behindDoc="0" locked="0" layoutInCell="1" allowOverlap="1" wp14:anchorId="0B44F017" wp14:editId="6EBB6351">
                      <wp:simplePos x="0" y="0"/>
                      <wp:positionH relativeFrom="column">
                        <wp:posOffset>20734</wp:posOffset>
                      </wp:positionH>
                      <wp:positionV relativeFrom="paragraph">
                        <wp:posOffset>47956</wp:posOffset>
                      </wp:positionV>
                      <wp:extent cx="5039995" cy="1222513"/>
                      <wp:effectExtent l="0" t="38100" r="84455" b="730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222513"/>
                                <a:chOff x="3042" y="8379"/>
                                <a:chExt cx="7937" cy="2664"/>
                              </a:xfrm>
                            </wpg:grpSpPr>
                            <wps:wsp>
                              <wps:cNvPr id="15" name="Line 3"/>
                              <wps:cNvCnPr/>
                              <wps:spPr bwMode="auto">
                                <a:xfrm>
                                  <a:off x="3072" y="8382"/>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
                              <wps:cNvCnPr/>
                              <wps:spPr bwMode="auto">
                                <a:xfrm flipV="1">
                                  <a:off x="3042" y="9742"/>
                                  <a:ext cx="16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5"/>
                              <wps:cNvCnPr/>
                              <wps:spPr bwMode="auto">
                                <a:xfrm flipV="1">
                                  <a:off x="4978" y="8379"/>
                                  <a:ext cx="18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
                              <wps:cNvCnPr/>
                              <wps:spPr bwMode="auto">
                                <a:xfrm>
                                  <a:off x="5058" y="9761"/>
                                  <a:ext cx="16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
                              <wps:cNvCnPr/>
                              <wps:spPr bwMode="auto">
                                <a:xfrm>
                                  <a:off x="9152" y="8390"/>
                                  <a:ext cx="18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8"/>
                              <wps:cNvCnPr/>
                              <wps:spPr bwMode="auto">
                                <a:xfrm flipV="1">
                                  <a:off x="7101" y="8412"/>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
                              <wps:cNvCnPr/>
                              <wps:spPr bwMode="auto">
                                <a:xfrm flipV="1">
                                  <a:off x="9179" y="9708"/>
                                  <a:ext cx="1800" cy="1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0"/>
                              <wps:cNvCnPr/>
                              <wps:spPr bwMode="auto">
                                <a:xfrm>
                                  <a:off x="7152" y="9946"/>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65pt;margin-top:3.8pt;width:396.85pt;height:96.25pt;z-index:251659264" coordorigin="3042,8379" coordsize="7937,2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">
                      <v:line id="Line 3" o:spid="_x0000_s1027" style="position:absolute;visibility:visible;mso-wrap-style:square" from="3072,8382" to="4692,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 o:spid="_x0000_s1028" style="position:absolute;flip:y;visibility:visible;mso-wrap-style:square" from="3042,9742" to="4662,11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5" o:spid="_x0000_s1029" style="position:absolute;flip:y;visibility:visible;mso-wrap-style:square" from="4978,8379" to="6778,9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6" o:spid="_x0000_s1030" style="position:absolute;visibility:visible;mso-wrap-style:square" from="5058,9761" to="6678,11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7" o:spid="_x0000_s1031" style="position:absolute;visibility:visible;mso-wrap-style:square" from="9152,8390" to="10952,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8" o:spid="_x0000_s1032" style="position:absolute;flip:y;visibility:visible;mso-wrap-style:square" from="7101,8412" to="8721,9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9" o:spid="_x0000_s1033" style="position:absolute;flip:y;visibility:visible;mso-wrap-style:square" from="9179,9708" to="10979,1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0" o:spid="_x0000_s1034" style="position:absolute;visibility:visible;mso-wrap-style:square" from="7152,9946" to="8772,1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pict>
                </mc:Fallback>
              </mc:AlternateContent>
            </w:r>
          </w:p>
        </w:tc>
        <w:tc>
          <w:tcPr>
            <w:tcW w:w="207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p>
        </w:tc>
        <w:tc>
          <w:tcPr>
            <w:tcW w:w="207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p>
        </w:tc>
        <w:tc>
          <w:tcPr>
            <w:tcW w:w="2077"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p>
        </w:tc>
      </w:tr>
      <w:tr w:rsidR="002F704D" w:rsidRPr="00EB41F4" w:rsidTr="00BA09B2">
        <w:trPr>
          <w:trHeight w:val="733"/>
        </w:trPr>
        <w:tc>
          <w:tcPr>
            <w:tcW w:w="142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rPr>
                <w:b/>
              </w:rPr>
            </w:pPr>
            <w:r w:rsidRPr="00EB41F4">
              <w:rPr>
                <w:b/>
              </w:rPr>
              <w:t>Trong nhóm A khi Z tăng</w:t>
            </w:r>
          </w:p>
        </w:tc>
        <w:tc>
          <w:tcPr>
            <w:tcW w:w="1898" w:type="dxa"/>
            <w:tcBorders>
              <w:top w:val="single" w:sz="4" w:space="0" w:color="auto"/>
              <w:left w:val="single" w:sz="4" w:space="0" w:color="auto"/>
              <w:bottom w:val="single" w:sz="4" w:space="0" w:color="auto"/>
              <w:right w:val="single" w:sz="4" w:space="0" w:color="auto"/>
            </w:tcBorders>
          </w:tcPr>
          <w:p w:rsidR="002F704D" w:rsidRDefault="002F704D" w:rsidP="00BA09B2">
            <w:pPr>
              <w:spacing w:before="20" w:after="20"/>
              <w:jc w:val="both"/>
            </w:pPr>
          </w:p>
          <w:p w:rsidR="003F467A" w:rsidRDefault="003F467A" w:rsidP="00BA09B2">
            <w:pPr>
              <w:spacing w:before="20" w:after="20"/>
              <w:jc w:val="both"/>
            </w:pPr>
          </w:p>
          <w:p w:rsidR="003F467A" w:rsidRPr="00EB41F4" w:rsidRDefault="003F467A" w:rsidP="00BA09B2">
            <w:pPr>
              <w:spacing w:before="20" w:after="20"/>
              <w:jc w:val="both"/>
            </w:pPr>
          </w:p>
          <w:p w:rsidR="002F704D" w:rsidRPr="00EB41F4" w:rsidRDefault="002F704D" w:rsidP="00BA09B2">
            <w:pPr>
              <w:spacing w:before="20" w:after="20"/>
              <w:jc w:val="both"/>
            </w:pPr>
          </w:p>
        </w:tc>
        <w:tc>
          <w:tcPr>
            <w:tcW w:w="207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p>
        </w:tc>
        <w:tc>
          <w:tcPr>
            <w:tcW w:w="2076"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p>
        </w:tc>
        <w:tc>
          <w:tcPr>
            <w:tcW w:w="2077" w:type="dxa"/>
            <w:tcBorders>
              <w:top w:val="single" w:sz="4" w:space="0" w:color="auto"/>
              <w:left w:val="single" w:sz="4" w:space="0" w:color="auto"/>
              <w:bottom w:val="single" w:sz="4" w:space="0" w:color="auto"/>
              <w:right w:val="single" w:sz="4" w:space="0" w:color="auto"/>
            </w:tcBorders>
          </w:tcPr>
          <w:p w:rsidR="002F704D" w:rsidRPr="00EB41F4" w:rsidRDefault="002F704D" w:rsidP="00BA09B2">
            <w:pPr>
              <w:spacing w:before="20" w:after="20"/>
              <w:jc w:val="both"/>
            </w:pPr>
          </w:p>
        </w:tc>
      </w:tr>
    </w:tbl>
    <w:p w:rsidR="002F704D" w:rsidRPr="00EB41F4" w:rsidRDefault="002F704D" w:rsidP="00BA09B2">
      <w:pPr>
        <w:spacing w:before="20" w:after="20"/>
        <w:jc w:val="both"/>
        <w:rPr>
          <w:b/>
          <w:i/>
        </w:rPr>
      </w:pPr>
      <w:r w:rsidRPr="00EB41F4">
        <w:rPr>
          <w:b/>
          <w:i/>
        </w:rPr>
        <w:t>Bảng 1.3. Sự biến thiên tính chất các nguyên tố nhóm A</w:t>
      </w:r>
    </w:p>
    <w:p w:rsidR="002F704D" w:rsidRPr="00EB41F4" w:rsidRDefault="002F704D" w:rsidP="00BA09B2">
      <w:pPr>
        <w:spacing w:before="20" w:after="20"/>
        <w:jc w:val="both"/>
        <w:rPr>
          <w:b/>
        </w:rPr>
      </w:pPr>
      <w:r w:rsidRPr="00EB41F4">
        <w:rPr>
          <w:b/>
        </w:rPr>
        <w:t>II.3. Hợp chất oxit cao nhất và hiđroxit:</w:t>
      </w:r>
    </w:p>
    <w:p w:rsidR="002F704D" w:rsidRPr="00EB41F4" w:rsidRDefault="002F704D" w:rsidP="00BA09B2">
      <w:pPr>
        <w:spacing w:before="20" w:after="20"/>
        <w:ind w:left="360"/>
        <w:jc w:val="both"/>
      </w:pPr>
      <w:r w:rsidRPr="00EB41F4">
        <w:rPr>
          <w:b/>
        </w:rPr>
        <w:t xml:space="preserve">– </w:t>
      </w:r>
      <w:r w:rsidRPr="00EB41F4">
        <w:t>Nếu nguyên tô R thuộc nhóm thứ nA thì:</w:t>
      </w:r>
    </w:p>
    <w:p w:rsidR="002F704D" w:rsidRPr="00EB41F4" w:rsidRDefault="002F704D" w:rsidP="00BA09B2">
      <w:pPr>
        <w:spacing w:before="20" w:after="20"/>
        <w:ind w:left="360"/>
        <w:jc w:val="both"/>
      </w:pPr>
      <w:r w:rsidRPr="00EB41F4">
        <w:tab/>
        <w:t xml:space="preserve">+ Công thức của oxit cao nhất là: </w:t>
      </w:r>
      <w:r w:rsidRPr="00EB41F4">
        <w:rPr>
          <w:position w:val="-32"/>
        </w:rPr>
        <w:object w:dxaOrig="720" w:dyaOrig="760">
          <v:shape id="_x0000_i1027" type="#_x0000_t75" style="width:41.25pt;height:42.75pt" o:ole="">
            <v:imagedata r:id="rId12" o:title=""/>
          </v:shape>
          <o:OLEObject Type="Embed" ProgID="Equation.DSMT4" ShapeID="_x0000_i1027" DrawAspect="Content" ObjectID="_1636353628" r:id="rId13"/>
        </w:object>
      </w:r>
      <w:r>
        <w:t xml:space="preserve"> </w:t>
      </w:r>
      <w:r>
        <w:tab/>
      </w:r>
      <w:r w:rsidRPr="00EB41F4">
        <w:t>Công thức hợp chất khí với H:  RH</w:t>
      </w:r>
      <w:r w:rsidRPr="00EB41F4">
        <w:rPr>
          <w:vertAlign w:val="subscript"/>
        </w:rPr>
        <w:t>(8–n)</w:t>
      </w:r>
      <w:r w:rsidRPr="00EB41F4">
        <w:t>.</w:t>
      </w:r>
    </w:p>
    <w:p w:rsidR="002F704D" w:rsidRPr="00EB41F4" w:rsidRDefault="002F704D" w:rsidP="00BA09B2">
      <w:pPr>
        <w:spacing w:before="20" w:after="20"/>
        <w:ind w:left="360"/>
        <w:jc w:val="both"/>
      </w:pPr>
      <w:r w:rsidRPr="00EB41F4">
        <w:t>– Tính chất axit, bazơ của hợp chất</w:t>
      </w:r>
      <w:r>
        <w:t xml:space="preserve"> oxit và hiđ</w:t>
      </w:r>
      <w:r w:rsidRPr="00EB41F4">
        <w:t>roxit biến thiên phù hợp với quy luật tính phi kim và kim loại của nguyên tố.</w:t>
      </w:r>
    </w:p>
    <w:p w:rsidR="002F704D" w:rsidRPr="006376CE" w:rsidRDefault="002F704D" w:rsidP="00BA09B2">
      <w:pPr>
        <w:pStyle w:val="Heading2"/>
        <w:spacing w:before="20" w:after="20" w:line="240" w:lineRule="auto"/>
        <w:ind w:firstLine="0"/>
        <w:rPr>
          <w:b/>
          <w:bCs/>
          <w:u w:val="none"/>
        </w:rPr>
      </w:pPr>
      <w:bookmarkStart w:id="3" w:name="_Toc431977224"/>
      <w:r w:rsidRPr="006376CE">
        <w:rPr>
          <w:b/>
          <w:bCs/>
          <w:u w:val="none"/>
        </w:rPr>
        <w:lastRenderedPageBreak/>
        <w:t>B. CÁC DẠNG BÀI TẬP</w:t>
      </w:r>
      <w:bookmarkEnd w:id="3"/>
    </w:p>
    <w:p w:rsidR="002F704D" w:rsidRPr="00EB41F4" w:rsidRDefault="00150C01" w:rsidP="00BA09B2">
      <w:pPr>
        <w:pStyle w:val="Heading3"/>
        <w:spacing w:before="20" w:after="20" w:line="240" w:lineRule="auto"/>
        <w:ind w:firstLine="0"/>
        <w:rPr>
          <w:bCs w:val="0"/>
          <w:sz w:val="24"/>
          <w:szCs w:val="24"/>
        </w:rPr>
      </w:pPr>
      <w:bookmarkStart w:id="4" w:name="_Toc431977226"/>
      <w:r>
        <w:rPr>
          <w:bCs w:val="0"/>
          <w:sz w:val="24"/>
          <w:szCs w:val="24"/>
        </w:rPr>
        <w:t>I. Dạng 1</w:t>
      </w:r>
      <w:r w:rsidR="002F704D" w:rsidRPr="00EB41F4">
        <w:rPr>
          <w:bCs w:val="0"/>
          <w:sz w:val="24"/>
          <w:szCs w:val="24"/>
        </w:rPr>
        <w:t xml:space="preserve">: Bài tập về số hạt, </w:t>
      </w:r>
      <w:r w:rsidR="002F704D">
        <w:rPr>
          <w:bCs w:val="0"/>
          <w:sz w:val="24"/>
          <w:szCs w:val="24"/>
        </w:rPr>
        <w:t xml:space="preserve">tính </w:t>
      </w:r>
      <w:r w:rsidR="002F704D" w:rsidRPr="00EB41F4">
        <w:rPr>
          <w:bCs w:val="0"/>
          <w:sz w:val="24"/>
          <w:szCs w:val="24"/>
        </w:rPr>
        <w:t>bán kính nguyên tử.</w:t>
      </w:r>
      <w:bookmarkEnd w:id="4"/>
    </w:p>
    <w:p w:rsidR="002F704D" w:rsidRPr="00EB41F4" w:rsidRDefault="00E00400" w:rsidP="00BA09B2">
      <w:pPr>
        <w:spacing w:before="20" w:after="20"/>
        <w:jc w:val="both"/>
        <w:rPr>
          <w:b/>
          <w:bCs/>
          <w:spacing w:val="-4"/>
        </w:rPr>
      </w:pPr>
      <w:r>
        <w:rPr>
          <w:b/>
          <w:bCs/>
        </w:rPr>
        <w:t>Câu 1</w:t>
      </w:r>
      <w:r w:rsidR="002F704D" w:rsidRPr="00EB41F4">
        <w:rPr>
          <w:b/>
          <w:bCs/>
          <w:vertAlign w:val="superscript"/>
        </w:rPr>
        <w:t>*</w:t>
      </w:r>
      <w:r w:rsidR="002F704D" w:rsidRPr="00EB41F4">
        <w:rPr>
          <w:b/>
          <w:bCs/>
        </w:rPr>
        <w:t>:</w:t>
      </w:r>
      <w:r w:rsidR="002F704D" w:rsidRPr="00EB41F4">
        <w:t xml:space="preserve"> Khối lượng riêng của canxi kim loại là 1,55 g/cm</w:t>
      </w:r>
      <w:r w:rsidR="002F704D" w:rsidRPr="00EB41F4">
        <w:rPr>
          <w:vertAlign w:val="superscript"/>
        </w:rPr>
        <w:t>3</w:t>
      </w:r>
      <w:r w:rsidR="002F704D" w:rsidRPr="00EB41F4">
        <w:t xml:space="preserve">. Giả thiết rằng, trong tinh thể canxi các nguyên tử là những hình cầu chiếm 74% thể tích tinh </w:t>
      </w:r>
      <w:r w:rsidR="00150C01">
        <w:t>thể, phần còn lại là khe rỗng. Tính b</w:t>
      </w:r>
      <w:r w:rsidR="002F704D" w:rsidRPr="00EB41F4">
        <w:t>án kính nguyên</w:t>
      </w:r>
      <w:r w:rsidR="00150C01">
        <w:t xml:space="preserve"> tử canxi tính theo lí thuyết.</w:t>
      </w:r>
    </w:p>
    <w:p w:rsidR="002F704D" w:rsidRPr="00EB41F4" w:rsidRDefault="002F704D" w:rsidP="00BA09B2">
      <w:pPr>
        <w:spacing w:before="20" w:after="20"/>
        <w:jc w:val="both"/>
        <w:rPr>
          <w:lang w:val="fr-FR"/>
        </w:rPr>
      </w:pPr>
      <w:r w:rsidRPr="00EB41F4">
        <w:rPr>
          <w:b/>
          <w:bCs/>
          <w:lang w:val="fr-FR"/>
        </w:rPr>
        <w:t>Câ</w:t>
      </w:r>
      <w:r w:rsidR="00E00400">
        <w:rPr>
          <w:b/>
          <w:bCs/>
          <w:lang w:val="fr-FR"/>
        </w:rPr>
        <w:t>u 2</w:t>
      </w:r>
      <w:r w:rsidRPr="00EB41F4">
        <w:rPr>
          <w:b/>
          <w:bCs/>
          <w:lang w:val="fr-FR"/>
        </w:rPr>
        <w:t>:</w:t>
      </w:r>
      <w:r w:rsidRPr="00EB41F4">
        <w:rPr>
          <w:lang w:val="fr-FR"/>
        </w:rPr>
        <w:t xml:space="preserve"> Nguyên tử của nguyên tố A có tổng số electron trong các phân lớp p là 7. Nguyên tử của nguyên tố B có tổng số hạt mang điện nhiều hơn tổng số hạt mang điện của A là 8. </w:t>
      </w:r>
      <w:r w:rsidR="00BA09B2">
        <w:rPr>
          <w:lang w:val="fr-FR"/>
        </w:rPr>
        <w:t>Tìm nguyên tố A và B.</w:t>
      </w:r>
    </w:p>
    <w:p w:rsidR="002F704D" w:rsidRPr="00EB41F4" w:rsidRDefault="002F704D" w:rsidP="00BA09B2">
      <w:pPr>
        <w:spacing w:before="20" w:after="20"/>
        <w:jc w:val="both"/>
        <w:rPr>
          <w:lang w:val="fr-FR"/>
        </w:rPr>
      </w:pPr>
      <w:r w:rsidRPr="00EB41F4">
        <w:rPr>
          <w:b/>
          <w:bCs/>
          <w:lang w:val="fr-FR"/>
        </w:rPr>
        <w:t>Câ</w:t>
      </w:r>
      <w:r w:rsidR="00E00400">
        <w:rPr>
          <w:b/>
          <w:bCs/>
          <w:lang w:val="fr-FR"/>
        </w:rPr>
        <w:t>u 3</w:t>
      </w:r>
      <w:r w:rsidRPr="00EB41F4">
        <w:rPr>
          <w:b/>
          <w:bCs/>
          <w:lang w:val="fr-FR"/>
        </w:rPr>
        <w:t>:</w:t>
      </w:r>
      <w:r>
        <w:rPr>
          <w:b/>
          <w:bCs/>
          <w:lang w:val="fr-FR"/>
        </w:rPr>
        <w:t xml:space="preserve"> </w:t>
      </w:r>
      <w:r>
        <w:rPr>
          <w:bCs/>
          <w:lang w:val="fr-FR"/>
        </w:rPr>
        <w:t xml:space="preserve">Cho biết X là nguyên tố phi kim. Nguyên tử X có tổng số hạt proton, nơtron và electron là 54. </w:t>
      </w:r>
      <w:r w:rsidR="00BA09B2">
        <w:rPr>
          <w:bCs/>
          <w:lang w:val="fr-FR"/>
        </w:rPr>
        <w:t>Xác định số hiệu nguyên tử của X.</w:t>
      </w:r>
      <w:r w:rsidRPr="00EB41F4">
        <w:rPr>
          <w:lang w:val="fr-FR"/>
        </w:rPr>
        <w:t xml:space="preserve"> </w:t>
      </w:r>
      <w:r w:rsidRPr="00EB41F4">
        <w:rPr>
          <w:lang w:val="fr-FR"/>
        </w:rPr>
        <w:tab/>
      </w:r>
    </w:p>
    <w:p w:rsidR="002F704D" w:rsidRPr="00EB41F4" w:rsidRDefault="002F4E9D" w:rsidP="00BA09B2">
      <w:pPr>
        <w:spacing w:before="20" w:after="20"/>
        <w:jc w:val="both"/>
        <w:rPr>
          <w:lang w:val="fr-FR"/>
        </w:rPr>
      </w:pPr>
      <w:bookmarkStart w:id="5" w:name="_Toc334244419"/>
      <w:r>
        <w:rPr>
          <w:b/>
          <w:bCs/>
          <w:lang w:val="fr-FR"/>
        </w:rPr>
        <w:t>Câu 4</w:t>
      </w:r>
      <w:r w:rsidR="002F704D" w:rsidRPr="00EB41F4">
        <w:rPr>
          <w:b/>
          <w:bCs/>
          <w:lang w:val="fr-FR"/>
        </w:rPr>
        <w:t xml:space="preserve">: </w:t>
      </w:r>
      <w:r w:rsidR="002F704D" w:rsidRPr="00EB41F4">
        <w:rPr>
          <w:lang w:val="fr-FR"/>
        </w:rPr>
        <w:t>Phân tử MX</w:t>
      </w:r>
      <w:r w:rsidR="002F704D" w:rsidRPr="00EB41F4">
        <w:rPr>
          <w:vertAlign w:val="subscript"/>
          <w:lang w:val="fr-FR"/>
        </w:rPr>
        <w:t>3</w:t>
      </w:r>
      <w:r w:rsidR="002F704D" w:rsidRPr="00EB41F4">
        <w:rPr>
          <w:lang w:val="fr-FR"/>
        </w:rPr>
        <w:t xml:space="preserve"> có số hạt proton, nơtron và electron bằng 196, trong đó số hạt mang điện nhiều hơn số hạt không mang điện là 60. Số hạt mang điện trong nguyên tử của M ít hơn số hạt mang điện trong nguyên tử của X l</w:t>
      </w:r>
      <w:r w:rsidR="00BA09B2">
        <w:rPr>
          <w:lang w:val="fr-FR"/>
        </w:rPr>
        <w:t>à 8. Xác định số hiệu nguyên tử của X.</w:t>
      </w:r>
    </w:p>
    <w:p w:rsidR="002F704D" w:rsidRPr="00EB41F4" w:rsidRDefault="002F704D" w:rsidP="00BA09B2">
      <w:pPr>
        <w:spacing w:before="20" w:after="20"/>
        <w:jc w:val="both"/>
        <w:rPr>
          <w:lang w:val="fr-FR"/>
        </w:rPr>
      </w:pPr>
      <w:bookmarkStart w:id="6" w:name="OLE_LINK1"/>
      <w:bookmarkStart w:id="7" w:name="OLE_LINK2"/>
      <w:bookmarkEnd w:id="5"/>
      <w:r w:rsidRPr="00EB41F4">
        <w:rPr>
          <w:b/>
          <w:bCs/>
          <w:lang w:val="fr-FR"/>
        </w:rPr>
        <w:t>Câ</w:t>
      </w:r>
      <w:r w:rsidR="00E00400">
        <w:rPr>
          <w:b/>
          <w:bCs/>
          <w:lang w:val="fr-FR"/>
        </w:rPr>
        <w:t>u 5</w:t>
      </w:r>
      <w:r w:rsidRPr="00EB41F4">
        <w:rPr>
          <w:b/>
          <w:bCs/>
          <w:lang w:val="fr-FR"/>
        </w:rPr>
        <w:t xml:space="preserve">: </w:t>
      </w:r>
      <w:r w:rsidRPr="00EB41F4">
        <w:rPr>
          <w:lang w:val="fr-FR"/>
        </w:rPr>
        <w:t>Ion (AB</w:t>
      </w:r>
      <w:r w:rsidRPr="00EB41F4">
        <w:rPr>
          <w:vertAlign w:val="subscript"/>
          <w:lang w:val="fr-FR"/>
        </w:rPr>
        <w:t>3</w:t>
      </w:r>
      <w:r w:rsidRPr="00EB41F4">
        <w:rPr>
          <w:lang w:val="fr-FR"/>
        </w:rPr>
        <w:t>)</w:t>
      </w:r>
      <w:r w:rsidRPr="00EB41F4">
        <w:rPr>
          <w:vertAlign w:val="superscript"/>
          <w:lang w:val="fr-FR"/>
        </w:rPr>
        <w:t xml:space="preserve">2–  </w:t>
      </w:r>
      <w:r w:rsidRPr="00EB41F4">
        <w:rPr>
          <w:lang w:val="fr-FR"/>
        </w:rPr>
        <w:t>có tổng số hạt mang điện là 82. Số hạt mang điện trong hạt nhân nguyên tử nguyên tố A nhiều hơn số hạt mang điện trong hạt nhân nguyên tử nguyê</w:t>
      </w:r>
      <w:r w:rsidR="001B6067">
        <w:rPr>
          <w:lang w:val="fr-FR"/>
        </w:rPr>
        <w:t>n tố B là 8. Tìm công thức của ion.</w:t>
      </w:r>
    </w:p>
    <w:p w:rsidR="002F704D" w:rsidRPr="00EB41F4" w:rsidRDefault="002F704D" w:rsidP="00BA09B2">
      <w:pPr>
        <w:spacing w:before="20" w:after="20"/>
        <w:jc w:val="both"/>
        <w:rPr>
          <w:lang w:val="fr-FR"/>
        </w:rPr>
      </w:pPr>
      <w:r w:rsidRPr="00EB41F4">
        <w:rPr>
          <w:lang w:val="fr-FR"/>
        </w:rPr>
        <w:tab/>
      </w:r>
    </w:p>
    <w:p w:rsidR="002F704D" w:rsidRPr="00EB41F4" w:rsidRDefault="00150C01" w:rsidP="00BA09B2">
      <w:pPr>
        <w:pStyle w:val="Heading3"/>
        <w:spacing w:before="20" w:after="20" w:line="240" w:lineRule="auto"/>
        <w:ind w:firstLine="0"/>
        <w:rPr>
          <w:bCs w:val="0"/>
          <w:sz w:val="24"/>
          <w:szCs w:val="24"/>
          <w:lang w:val="it-IT"/>
        </w:rPr>
      </w:pPr>
      <w:bookmarkStart w:id="8" w:name="_Toc431977227"/>
      <w:bookmarkEnd w:id="6"/>
      <w:bookmarkEnd w:id="7"/>
      <w:r>
        <w:rPr>
          <w:bCs w:val="0"/>
          <w:sz w:val="24"/>
          <w:szCs w:val="24"/>
          <w:lang w:val="it-IT"/>
        </w:rPr>
        <w:t>II. Dạng 2</w:t>
      </w:r>
      <w:r w:rsidR="002F704D" w:rsidRPr="00EB41F4">
        <w:rPr>
          <w:bCs w:val="0"/>
          <w:sz w:val="24"/>
          <w:szCs w:val="24"/>
          <w:lang w:val="it-IT"/>
        </w:rPr>
        <w:t>: Bài tập về đồng vị.</w:t>
      </w:r>
      <w:bookmarkEnd w:id="8"/>
    </w:p>
    <w:p w:rsidR="002F704D" w:rsidRPr="00EB41F4" w:rsidRDefault="002F704D" w:rsidP="00BA09B2">
      <w:pPr>
        <w:spacing w:before="20" w:after="20"/>
        <w:jc w:val="both"/>
        <w:rPr>
          <w:lang w:val="pt-BR"/>
        </w:rPr>
      </w:pPr>
      <w:r w:rsidRPr="00EB41F4">
        <w:rPr>
          <w:b/>
          <w:bCs/>
          <w:lang w:val="pt-BR"/>
        </w:rPr>
        <w:t>Câ</w:t>
      </w:r>
      <w:r w:rsidR="00E00400">
        <w:rPr>
          <w:b/>
          <w:bCs/>
          <w:lang w:val="pt-BR"/>
        </w:rPr>
        <w:t>u 6</w:t>
      </w:r>
      <w:r w:rsidRPr="00EB41F4">
        <w:rPr>
          <w:b/>
          <w:bCs/>
          <w:lang w:val="pt-BR"/>
        </w:rPr>
        <w:t>:</w:t>
      </w:r>
      <w:r>
        <w:rPr>
          <w:lang w:val="pt-BR"/>
        </w:rPr>
        <w:t xml:space="preserve"> Hiđ</w:t>
      </w:r>
      <w:r w:rsidRPr="00EB41F4">
        <w:rPr>
          <w:lang w:val="pt-BR"/>
        </w:rPr>
        <w:t xml:space="preserve">ro điều chế từ nước có nguyên tử khối trung bình là 1,008. H chủ yếu tồn tại ở 2 đồng vị  </w:t>
      </w:r>
      <w:r w:rsidRPr="00EB41F4">
        <w:rPr>
          <w:vertAlign w:val="superscript"/>
          <w:lang w:val="pt-BR"/>
        </w:rPr>
        <w:t>2</w:t>
      </w:r>
      <w:r w:rsidRPr="00EB41F4">
        <w:rPr>
          <w:lang w:val="pt-BR"/>
        </w:rPr>
        <w:t xml:space="preserve">H và </w:t>
      </w:r>
      <w:r w:rsidRPr="00EB41F4">
        <w:rPr>
          <w:vertAlign w:val="superscript"/>
          <w:lang w:val="pt-BR"/>
        </w:rPr>
        <w:t>1</w:t>
      </w:r>
      <w:r w:rsidRPr="00EB41F4">
        <w:rPr>
          <w:lang w:val="pt-BR"/>
        </w:rPr>
        <w:t>H. Trong 1,12 lít H</w:t>
      </w:r>
      <w:r w:rsidRPr="00EB41F4">
        <w:rPr>
          <w:vertAlign w:val="subscript"/>
          <w:lang w:val="pt-BR"/>
        </w:rPr>
        <w:t>2</w:t>
      </w:r>
      <w:r w:rsidRPr="00EB41F4">
        <w:rPr>
          <w:lang w:val="pt-BR"/>
        </w:rPr>
        <w:t xml:space="preserve"> (đktc) số nguyên tử </w:t>
      </w:r>
      <w:r w:rsidRPr="00EB41F4">
        <w:rPr>
          <w:vertAlign w:val="superscript"/>
          <w:lang w:val="pt-BR"/>
        </w:rPr>
        <w:t>2</w:t>
      </w:r>
      <w:r w:rsidRPr="00EB41F4">
        <w:rPr>
          <w:lang w:val="pt-BR"/>
        </w:rPr>
        <w:t>H là?</w:t>
      </w:r>
    </w:p>
    <w:p w:rsidR="002F704D" w:rsidRPr="00EB41F4" w:rsidRDefault="002F704D" w:rsidP="00BA09B2">
      <w:pPr>
        <w:spacing w:before="20" w:after="20"/>
        <w:jc w:val="both"/>
        <w:rPr>
          <w:i/>
          <w:vertAlign w:val="superscript"/>
          <w:lang w:val="pt-BR"/>
        </w:rPr>
      </w:pPr>
      <w:r w:rsidRPr="00EB41F4">
        <w:rPr>
          <w:b/>
          <w:bCs/>
          <w:lang w:val="pt-BR"/>
        </w:rPr>
        <w:t>Câ</w:t>
      </w:r>
      <w:r w:rsidR="00E00400">
        <w:rPr>
          <w:b/>
          <w:bCs/>
          <w:lang w:val="pt-BR"/>
        </w:rPr>
        <w:t>u 7</w:t>
      </w:r>
      <w:r w:rsidRPr="00EB41F4">
        <w:rPr>
          <w:b/>
          <w:bCs/>
          <w:lang w:val="pt-BR"/>
        </w:rPr>
        <w:t>:</w:t>
      </w:r>
      <w:r w:rsidRPr="00EB41F4">
        <w:rPr>
          <w:lang w:val="pt-BR"/>
        </w:rPr>
        <w:t xml:space="preserve"> Trong tự nhiên cacbon có 2 đồng vị bền là </w:t>
      </w:r>
      <w:r w:rsidR="003219D5">
        <w:rPr>
          <w:position w:val="-12"/>
          <w:lang w:val="nl-NL"/>
        </w:rPr>
        <w:pict>
          <v:shape id="_x0000_i1028" type="#_x0000_t75" style="width:12pt;height:21pt">
            <v:imagedata r:id="rId14" o:title=""/>
          </v:shape>
        </w:pict>
      </w:r>
      <w:r w:rsidRPr="00EB41F4">
        <w:rPr>
          <w:lang w:val="pt-BR"/>
        </w:rPr>
        <w:t xml:space="preserve">C và </w:t>
      </w:r>
      <w:r w:rsidR="003219D5">
        <w:rPr>
          <w:position w:val="-12"/>
          <w:lang w:val="nl-NL"/>
        </w:rPr>
        <w:pict>
          <v:shape id="_x0000_i1029" type="#_x0000_t75" style="width:12pt;height:21pt">
            <v:imagedata r:id="rId15" o:title=""/>
          </v:shape>
        </w:pict>
      </w:r>
      <w:r w:rsidRPr="00EB41F4">
        <w:rPr>
          <w:lang w:val="pt-BR"/>
        </w:rPr>
        <w:t xml:space="preserve">C. Nguyên tử khối trung bình của cacbon là 12,011. Tính số nguyên tử </w:t>
      </w:r>
      <w:r w:rsidRPr="00EB41F4">
        <w:rPr>
          <w:vertAlign w:val="superscript"/>
          <w:lang w:val="pt-BR"/>
        </w:rPr>
        <w:t>12</w:t>
      </w:r>
      <w:r w:rsidRPr="00EB41F4">
        <w:rPr>
          <w:lang w:val="pt-BR"/>
        </w:rPr>
        <w:t>C có trong 1,12 lít etanol (C</w:t>
      </w:r>
      <w:r w:rsidRPr="00EB41F4">
        <w:rPr>
          <w:vertAlign w:val="subscript"/>
          <w:lang w:val="pt-BR"/>
        </w:rPr>
        <w:t>2</w:t>
      </w:r>
      <w:r w:rsidRPr="00EB41F4">
        <w:rPr>
          <w:lang w:val="pt-BR"/>
        </w:rPr>
        <w:t>H</w:t>
      </w:r>
      <w:r w:rsidRPr="00EB41F4">
        <w:rPr>
          <w:vertAlign w:val="subscript"/>
          <w:lang w:val="pt-BR"/>
        </w:rPr>
        <w:t>5</w:t>
      </w:r>
      <w:r w:rsidRPr="00EB41F4">
        <w:rPr>
          <w:lang w:val="pt-BR"/>
        </w:rPr>
        <w:t>OH) ở đktc?</w:t>
      </w:r>
      <w:r w:rsidRPr="00EB41F4">
        <w:rPr>
          <w:lang w:val="pt-BR"/>
        </w:rPr>
        <w:tab/>
      </w:r>
      <w:r w:rsidRPr="00EB41F4">
        <w:rPr>
          <w:lang w:val="pt-BR"/>
        </w:rPr>
        <w:tab/>
      </w:r>
      <w:r w:rsidRPr="00EB41F4">
        <w:rPr>
          <w:lang w:val="pt-BR"/>
        </w:rPr>
        <w:tab/>
      </w:r>
      <w:r w:rsidRPr="00EB41F4">
        <w:rPr>
          <w:lang w:val="pt-BR"/>
        </w:rPr>
        <w:tab/>
      </w:r>
      <w:r w:rsidRPr="00EB41F4">
        <w:rPr>
          <w:lang w:val="pt-BR"/>
        </w:rPr>
        <w:tab/>
      </w:r>
    </w:p>
    <w:p w:rsidR="002F704D" w:rsidRPr="00EB41F4" w:rsidRDefault="00E00400" w:rsidP="00BA09B2">
      <w:pPr>
        <w:widowControl w:val="0"/>
        <w:tabs>
          <w:tab w:val="left" w:pos="720"/>
          <w:tab w:val="left" w:pos="2160"/>
        </w:tabs>
        <w:autoSpaceDE w:val="0"/>
        <w:autoSpaceDN w:val="0"/>
        <w:adjustRightInd w:val="0"/>
        <w:spacing w:before="20" w:after="20"/>
        <w:ind w:right="-2"/>
        <w:jc w:val="both"/>
        <w:rPr>
          <w:b/>
          <w:bCs/>
          <w:spacing w:val="-4"/>
          <w:lang w:val="pt-BR"/>
        </w:rPr>
      </w:pPr>
      <w:r>
        <w:rPr>
          <w:b/>
          <w:bCs/>
          <w:lang w:val="pt-BR"/>
        </w:rPr>
        <w:t>Câu 8</w:t>
      </w:r>
      <w:r w:rsidR="002F704D" w:rsidRPr="00EB41F4">
        <w:rPr>
          <w:b/>
          <w:bCs/>
          <w:lang w:val="pt-BR"/>
        </w:rPr>
        <w:t>:</w:t>
      </w:r>
      <w:r w:rsidR="002F704D" w:rsidRPr="00EB41F4">
        <w:rPr>
          <w:lang w:val="pt-BR"/>
        </w:rPr>
        <w:t xml:space="preserve">Trong tự nhiên clo có hai đồng vị bền: </w:t>
      </w:r>
      <w:r w:rsidR="002F704D" w:rsidRPr="00EB41F4">
        <w:rPr>
          <w:position w:val="-12"/>
        </w:rPr>
        <w:object w:dxaOrig="460" w:dyaOrig="380">
          <v:shape id="_x0000_i1030" type="#_x0000_t75" style="width:22.5pt;height:19.5pt" o:ole="">
            <v:imagedata r:id="rId16" o:title=""/>
          </v:shape>
          <o:OLEObject Type="Embed" ProgID="Equation.DSMT4" ShapeID="_x0000_i1030" DrawAspect="Content" ObjectID="_1636353629" r:id="rId17"/>
        </w:object>
      </w:r>
      <w:r w:rsidR="002F704D" w:rsidRPr="00EB41F4">
        <w:rPr>
          <w:lang w:val="pt-BR"/>
        </w:rPr>
        <w:t xml:space="preserve"> chiếm 24,23% tổng số nguyên tử, còn lại là </w:t>
      </w:r>
      <w:r w:rsidR="002F704D" w:rsidRPr="00EB41F4">
        <w:rPr>
          <w:position w:val="-12"/>
        </w:rPr>
        <w:object w:dxaOrig="460" w:dyaOrig="380">
          <v:shape id="_x0000_i1031" type="#_x0000_t75" style="width:22.5pt;height:19.5pt" o:ole="">
            <v:imagedata r:id="rId18" o:title=""/>
          </v:shape>
          <o:OLEObject Type="Embed" ProgID="Equation.DSMT4" ShapeID="_x0000_i1031" DrawAspect="Content" ObjectID="_1636353630" r:id="rId19"/>
        </w:object>
      </w:r>
      <w:r w:rsidR="002F704D" w:rsidRPr="00EB41F4">
        <w:rPr>
          <w:lang w:val="pt-BR"/>
        </w:rPr>
        <w:t>. T</w:t>
      </w:r>
      <w:r w:rsidR="004B5969">
        <w:rPr>
          <w:lang w:val="pt-BR"/>
        </w:rPr>
        <w:t>ính t</w:t>
      </w:r>
      <w:r w:rsidR="002F704D" w:rsidRPr="00EB41F4">
        <w:rPr>
          <w:lang w:val="pt-BR"/>
        </w:rPr>
        <w:t xml:space="preserve">hành phần % theo khối lượng của </w:t>
      </w:r>
      <w:r w:rsidR="002F704D" w:rsidRPr="00EB41F4">
        <w:rPr>
          <w:position w:val="-12"/>
        </w:rPr>
        <w:object w:dxaOrig="460" w:dyaOrig="380">
          <v:shape id="_x0000_i1032" type="#_x0000_t75" style="width:22.5pt;height:19.5pt" o:ole="">
            <v:imagedata r:id="rId16" o:title=""/>
          </v:shape>
          <o:OLEObject Type="Embed" ProgID="Equation.DSMT4" ShapeID="_x0000_i1032" DrawAspect="Content" ObjectID="_1636353631" r:id="rId20"/>
        </w:object>
      </w:r>
      <w:r w:rsidR="002F704D" w:rsidRPr="00EB41F4">
        <w:rPr>
          <w:lang w:val="pt-BR"/>
        </w:rPr>
        <w:t xml:space="preserve"> trong HClO</w:t>
      </w:r>
      <w:r w:rsidR="002F704D" w:rsidRPr="00EB41F4">
        <w:rPr>
          <w:vertAlign w:val="subscript"/>
          <w:lang w:val="pt-BR"/>
        </w:rPr>
        <w:t>4</w:t>
      </w:r>
      <w:r w:rsidR="004B5969">
        <w:rPr>
          <w:lang w:val="pt-BR"/>
        </w:rPr>
        <w:t>.</w:t>
      </w:r>
    </w:p>
    <w:p w:rsidR="002F704D" w:rsidRPr="00EB41F4" w:rsidRDefault="002F704D" w:rsidP="00BA09B2">
      <w:pPr>
        <w:tabs>
          <w:tab w:val="left" w:pos="720"/>
          <w:tab w:val="left" w:pos="1440"/>
          <w:tab w:val="left" w:pos="2880"/>
          <w:tab w:val="left" w:pos="5040"/>
        </w:tabs>
        <w:spacing w:before="20" w:after="20"/>
        <w:jc w:val="both"/>
        <w:rPr>
          <w:bCs/>
          <w:lang w:val="pt-BR"/>
        </w:rPr>
      </w:pPr>
      <w:r w:rsidRPr="00EB41F4">
        <w:rPr>
          <w:lang w:val="pt-BR"/>
        </w:rPr>
        <w:tab/>
      </w:r>
      <w:bookmarkStart w:id="9" w:name="_Toc431977230"/>
    </w:p>
    <w:p w:rsidR="002F704D" w:rsidRDefault="002F704D" w:rsidP="00BA09B2">
      <w:pPr>
        <w:pStyle w:val="Heading3"/>
        <w:spacing w:before="20" w:after="20" w:line="240" w:lineRule="auto"/>
        <w:ind w:firstLine="0"/>
        <w:rPr>
          <w:bCs w:val="0"/>
          <w:sz w:val="24"/>
          <w:szCs w:val="24"/>
          <w:lang w:val="pt-BR"/>
        </w:rPr>
      </w:pPr>
      <w:r w:rsidRPr="00EB41F4">
        <w:rPr>
          <w:bCs w:val="0"/>
          <w:sz w:val="24"/>
          <w:szCs w:val="24"/>
          <w:lang w:val="pt-BR"/>
        </w:rPr>
        <w:t>IV. Dạng 4: Bài tập so sánh tính chất giữa các nguyên tố và hợp chất.</w:t>
      </w:r>
      <w:bookmarkEnd w:id="9"/>
    </w:p>
    <w:p w:rsidR="002F704D" w:rsidRPr="00EB41F4" w:rsidRDefault="002F704D" w:rsidP="00BA09B2">
      <w:pPr>
        <w:spacing w:before="20" w:after="20"/>
        <w:jc w:val="both"/>
        <w:rPr>
          <w:lang w:val="pt-BR"/>
        </w:rPr>
      </w:pPr>
      <w:r w:rsidRPr="00EB41F4">
        <w:rPr>
          <w:b/>
          <w:bCs/>
          <w:lang w:val="pt-BR"/>
        </w:rPr>
        <w:t>Câ</w:t>
      </w:r>
      <w:r w:rsidR="00E00400">
        <w:rPr>
          <w:b/>
          <w:bCs/>
          <w:lang w:val="pt-BR"/>
        </w:rPr>
        <w:t>u 9</w:t>
      </w:r>
      <w:r w:rsidRPr="00EB41F4">
        <w:rPr>
          <w:b/>
          <w:bCs/>
          <w:lang w:val="pt-BR"/>
        </w:rPr>
        <w:t xml:space="preserve">: </w:t>
      </w:r>
      <w:r w:rsidR="004B5969" w:rsidRPr="004B5969">
        <w:rPr>
          <w:bCs/>
          <w:lang w:val="pt-BR"/>
        </w:rPr>
        <w:t>Cho các nguyên tử:</w:t>
      </w:r>
      <w:r w:rsidR="004B5969">
        <w:rPr>
          <w:b/>
          <w:bCs/>
          <w:lang w:val="pt-BR"/>
        </w:rPr>
        <w:t xml:space="preserve"> </w:t>
      </w:r>
      <w:r w:rsidR="004B5969" w:rsidRPr="00EB41F4">
        <w:rPr>
          <w:vertAlign w:val="subscript"/>
          <w:lang w:val="fr-FR"/>
        </w:rPr>
        <w:t>19</w:t>
      </w:r>
      <w:r w:rsidR="004B5969">
        <w:rPr>
          <w:lang w:val="fr-FR"/>
        </w:rPr>
        <w:t>X ;</w:t>
      </w:r>
      <w:r w:rsidR="004B5969" w:rsidRPr="00EB41F4">
        <w:rPr>
          <w:lang w:val="fr-FR"/>
        </w:rPr>
        <w:t xml:space="preserve"> </w:t>
      </w:r>
      <w:r w:rsidR="004B5969" w:rsidRPr="00EB41F4">
        <w:rPr>
          <w:vertAlign w:val="subscript"/>
          <w:lang w:val="fr-FR"/>
        </w:rPr>
        <w:t>20</w:t>
      </w:r>
      <w:r w:rsidR="004B5969" w:rsidRPr="00EB41F4">
        <w:rPr>
          <w:lang w:val="fr-FR"/>
        </w:rPr>
        <w:t>Y</w:t>
      </w:r>
      <w:r w:rsidR="004B5969">
        <w:rPr>
          <w:lang w:val="fr-FR"/>
        </w:rPr>
        <w:t> ;</w:t>
      </w:r>
      <w:r w:rsidR="004B5969" w:rsidRPr="00EB41F4">
        <w:rPr>
          <w:lang w:val="fr-FR"/>
        </w:rPr>
        <w:t xml:space="preserve"> </w:t>
      </w:r>
      <w:r w:rsidR="004B5969" w:rsidRPr="00EB41F4">
        <w:rPr>
          <w:vertAlign w:val="subscript"/>
          <w:lang w:val="fr-FR"/>
        </w:rPr>
        <w:t>12</w:t>
      </w:r>
      <w:r w:rsidR="004B5969">
        <w:rPr>
          <w:lang w:val="fr-FR"/>
        </w:rPr>
        <w:t>Q ;</w:t>
      </w:r>
      <w:r w:rsidR="004B5969" w:rsidRPr="00EB41F4">
        <w:rPr>
          <w:lang w:val="fr-FR"/>
        </w:rPr>
        <w:t xml:space="preserve"> </w:t>
      </w:r>
      <w:r w:rsidR="004B5969" w:rsidRPr="00EB41F4">
        <w:rPr>
          <w:vertAlign w:val="subscript"/>
          <w:lang w:val="fr-FR"/>
        </w:rPr>
        <w:t>13</w:t>
      </w:r>
      <w:r w:rsidR="004B5969" w:rsidRPr="00EB41F4">
        <w:rPr>
          <w:lang w:val="fr-FR"/>
        </w:rPr>
        <w:t>T</w:t>
      </w:r>
      <w:r w:rsidR="004B5969">
        <w:rPr>
          <w:lang w:val="fr-FR"/>
        </w:rPr>
        <w:t>.</w:t>
      </w:r>
      <w:r w:rsidR="004B5969" w:rsidRPr="00EB41F4">
        <w:rPr>
          <w:lang w:val="pt-BR"/>
        </w:rPr>
        <w:t xml:space="preserve"> </w:t>
      </w:r>
      <w:r w:rsidRPr="00EB41F4">
        <w:rPr>
          <w:lang w:val="pt-BR"/>
        </w:rPr>
        <w:t xml:space="preserve">Sắp xếp </w:t>
      </w:r>
      <w:r w:rsidR="004B5969">
        <w:rPr>
          <w:lang w:val="pt-BR"/>
        </w:rPr>
        <w:t xml:space="preserve">các nguyên tử </w:t>
      </w:r>
      <w:r w:rsidRPr="00EB41F4">
        <w:rPr>
          <w:lang w:val="pt-BR"/>
        </w:rPr>
        <w:t>theo chiều tăng tính ki</w:t>
      </w:r>
      <w:r w:rsidR="004B5969">
        <w:rPr>
          <w:lang w:val="pt-BR"/>
        </w:rPr>
        <w:t>m loại.</w:t>
      </w:r>
      <w:r w:rsidR="001B6067">
        <w:rPr>
          <w:lang w:val="pt-BR"/>
        </w:rPr>
        <w:t xml:space="preserve"> Giải thích.</w:t>
      </w:r>
    </w:p>
    <w:p w:rsidR="002F704D" w:rsidRPr="00EB41F4" w:rsidRDefault="002F704D" w:rsidP="00BA09B2">
      <w:pPr>
        <w:spacing w:before="20" w:after="20"/>
        <w:jc w:val="both"/>
        <w:rPr>
          <w:lang w:val="fr-FR"/>
        </w:rPr>
      </w:pPr>
      <w:r w:rsidRPr="00EB41F4">
        <w:rPr>
          <w:b/>
          <w:bCs/>
          <w:lang w:val="fr-FR"/>
        </w:rPr>
        <w:t>Câ</w:t>
      </w:r>
      <w:r w:rsidR="00E00400">
        <w:rPr>
          <w:b/>
          <w:bCs/>
          <w:lang w:val="fr-FR"/>
        </w:rPr>
        <w:t>u 10</w:t>
      </w:r>
      <w:r w:rsidRPr="00EB41F4">
        <w:rPr>
          <w:b/>
          <w:bCs/>
          <w:lang w:val="fr-FR"/>
        </w:rPr>
        <w:t>:</w:t>
      </w:r>
      <w:r w:rsidRPr="00EB41F4">
        <w:rPr>
          <w:lang w:val="fr-FR"/>
        </w:rPr>
        <w:t xml:space="preserve"> </w:t>
      </w:r>
      <w:r w:rsidR="004B5969">
        <w:rPr>
          <w:lang w:val="fr-FR"/>
        </w:rPr>
        <w:t>Cho biết :</w:t>
      </w:r>
      <w:r>
        <w:rPr>
          <w:lang w:val="fr-FR"/>
        </w:rPr>
        <w:t xml:space="preserve"> </w:t>
      </w:r>
      <w:r w:rsidRPr="00EB41F4">
        <w:rPr>
          <w:vertAlign w:val="subscript"/>
          <w:lang w:val="fr-FR"/>
        </w:rPr>
        <w:t>15</w:t>
      </w:r>
      <w:r w:rsidRPr="00EB41F4">
        <w:rPr>
          <w:lang w:val="fr-FR"/>
        </w:rPr>
        <w:t xml:space="preserve">P, </w:t>
      </w:r>
      <w:r w:rsidRPr="00EB41F4">
        <w:rPr>
          <w:vertAlign w:val="subscript"/>
          <w:lang w:val="fr-FR"/>
        </w:rPr>
        <w:t>16</w:t>
      </w:r>
      <w:r w:rsidRPr="00EB41F4">
        <w:rPr>
          <w:lang w:val="fr-FR"/>
        </w:rPr>
        <w:t xml:space="preserve">S, </w:t>
      </w:r>
      <w:r w:rsidRPr="00EB41F4">
        <w:rPr>
          <w:vertAlign w:val="subscript"/>
          <w:lang w:val="fr-FR"/>
        </w:rPr>
        <w:t>17</w:t>
      </w:r>
      <w:r w:rsidRPr="00EB41F4">
        <w:rPr>
          <w:lang w:val="fr-FR"/>
        </w:rPr>
        <w:t xml:space="preserve">Cl, </w:t>
      </w:r>
      <w:r w:rsidRPr="00EB41F4">
        <w:rPr>
          <w:vertAlign w:val="subscript"/>
          <w:lang w:val="fr-FR"/>
        </w:rPr>
        <w:t>9</w:t>
      </w:r>
      <w:r w:rsidR="004B5969">
        <w:rPr>
          <w:lang w:val="fr-FR"/>
        </w:rPr>
        <w:t xml:space="preserve">F. Sắp xếp </w:t>
      </w:r>
      <w:r w:rsidRPr="00EB41F4">
        <w:rPr>
          <w:lang w:val="fr-FR"/>
        </w:rPr>
        <w:t>the</w:t>
      </w:r>
      <w:r w:rsidR="004B5969">
        <w:rPr>
          <w:lang w:val="fr-FR"/>
        </w:rPr>
        <w:t>o chiều giảm dần tính phi kim của các nguyên tố. Giải thích.</w:t>
      </w:r>
    </w:p>
    <w:p w:rsidR="002F704D" w:rsidRPr="00EB41F4" w:rsidRDefault="002F704D" w:rsidP="00BA09B2">
      <w:pPr>
        <w:spacing w:before="20" w:after="20"/>
        <w:jc w:val="both"/>
      </w:pPr>
      <w:r w:rsidRPr="00EB41F4">
        <w:rPr>
          <w:b/>
          <w:bCs/>
        </w:rPr>
        <w:t>Câ</w:t>
      </w:r>
      <w:r w:rsidR="00E00400">
        <w:rPr>
          <w:b/>
          <w:bCs/>
        </w:rPr>
        <w:t>u 11</w:t>
      </w:r>
      <w:r w:rsidRPr="00EB41F4">
        <w:rPr>
          <w:b/>
          <w:bCs/>
        </w:rPr>
        <w:t xml:space="preserve">: </w:t>
      </w:r>
      <w:r w:rsidR="004B5969">
        <w:t xml:space="preserve">Cho các axit: </w:t>
      </w:r>
      <w:r w:rsidR="004B5969" w:rsidRPr="00EB41F4">
        <w:rPr>
          <w:lang w:val="pt-BR"/>
        </w:rPr>
        <w:t>H</w:t>
      </w:r>
      <w:r w:rsidR="004B5969" w:rsidRPr="00EB41F4">
        <w:rPr>
          <w:vertAlign w:val="subscript"/>
          <w:lang w:val="pt-BR"/>
        </w:rPr>
        <w:t>2</w:t>
      </w:r>
      <w:r w:rsidR="004B5969" w:rsidRPr="00EB41F4">
        <w:rPr>
          <w:lang w:val="pt-BR"/>
        </w:rPr>
        <w:t>CO</w:t>
      </w:r>
      <w:r w:rsidR="004B5969" w:rsidRPr="00EB41F4">
        <w:rPr>
          <w:vertAlign w:val="subscript"/>
          <w:lang w:val="pt-BR"/>
        </w:rPr>
        <w:t>3</w:t>
      </w:r>
      <w:r w:rsidR="004B5969">
        <w:rPr>
          <w:lang w:val="pt-BR"/>
        </w:rPr>
        <w:t xml:space="preserve"> ;</w:t>
      </w:r>
      <w:r w:rsidR="004B5969" w:rsidRPr="00EB41F4">
        <w:rPr>
          <w:lang w:val="pt-BR"/>
        </w:rPr>
        <w:t xml:space="preserve"> H</w:t>
      </w:r>
      <w:r w:rsidR="004B5969" w:rsidRPr="00EB41F4">
        <w:rPr>
          <w:vertAlign w:val="subscript"/>
          <w:lang w:val="pt-BR"/>
        </w:rPr>
        <w:t>3</w:t>
      </w:r>
      <w:r w:rsidR="004B5969" w:rsidRPr="00EB41F4">
        <w:rPr>
          <w:lang w:val="pt-BR"/>
        </w:rPr>
        <w:t>PO</w:t>
      </w:r>
      <w:r w:rsidR="004B5969" w:rsidRPr="00EB41F4">
        <w:rPr>
          <w:vertAlign w:val="subscript"/>
          <w:lang w:val="pt-BR"/>
        </w:rPr>
        <w:t>4</w:t>
      </w:r>
      <w:r w:rsidR="004B5969">
        <w:rPr>
          <w:lang w:val="pt-BR"/>
        </w:rPr>
        <w:t xml:space="preserve"> ;</w:t>
      </w:r>
      <w:r w:rsidR="004B5969" w:rsidRPr="00EB41F4">
        <w:rPr>
          <w:lang w:val="pt-BR"/>
        </w:rPr>
        <w:t xml:space="preserve"> HClO</w:t>
      </w:r>
      <w:r w:rsidR="004B5969" w:rsidRPr="00EB41F4">
        <w:rPr>
          <w:vertAlign w:val="subscript"/>
          <w:lang w:val="pt-BR"/>
        </w:rPr>
        <w:t>4</w:t>
      </w:r>
      <w:r w:rsidR="004B5969">
        <w:rPr>
          <w:lang w:val="pt-BR"/>
        </w:rPr>
        <w:t xml:space="preserve"> ;</w:t>
      </w:r>
      <w:r w:rsidR="004B5969" w:rsidRPr="00EB41F4">
        <w:rPr>
          <w:lang w:val="pt-BR"/>
        </w:rPr>
        <w:t xml:space="preserve"> H</w:t>
      </w:r>
      <w:r w:rsidR="004B5969" w:rsidRPr="00EB41F4">
        <w:rPr>
          <w:vertAlign w:val="subscript"/>
          <w:lang w:val="pt-BR"/>
        </w:rPr>
        <w:t>2</w:t>
      </w:r>
      <w:r w:rsidR="004B5969" w:rsidRPr="00EB41F4">
        <w:rPr>
          <w:lang w:val="pt-BR"/>
        </w:rPr>
        <w:t>SO</w:t>
      </w:r>
      <w:r w:rsidR="004B5969" w:rsidRPr="00EB41F4">
        <w:rPr>
          <w:vertAlign w:val="subscript"/>
          <w:lang w:val="pt-BR"/>
        </w:rPr>
        <w:t>4</w:t>
      </w:r>
      <w:r w:rsidR="004B5969">
        <w:rPr>
          <w:lang w:val="pt-BR"/>
        </w:rPr>
        <w:t>.</w:t>
      </w:r>
      <w:r w:rsidR="004B5969">
        <w:rPr>
          <w:vertAlign w:val="subscript"/>
          <w:lang w:val="pt-BR"/>
        </w:rPr>
        <w:t xml:space="preserve"> </w:t>
      </w:r>
      <w:r w:rsidR="004B5969">
        <w:t>Sắ</w:t>
      </w:r>
      <w:r w:rsidRPr="00EB41F4">
        <w:t xml:space="preserve">p </w:t>
      </w:r>
      <w:r w:rsidR="004B5969">
        <w:t>xếp theo chiều tăng tính axit.</w:t>
      </w:r>
      <w:r w:rsidR="00BA09B2">
        <w:t xml:space="preserve"> Giải thích</w:t>
      </w:r>
      <w:r w:rsidRPr="00EB41F4">
        <w:t xml:space="preserve"> (Biết </w:t>
      </w:r>
      <w:r w:rsidRPr="00EB41F4">
        <w:rPr>
          <w:vertAlign w:val="subscript"/>
        </w:rPr>
        <w:t>15</w:t>
      </w:r>
      <w:r w:rsidRPr="00EB41F4">
        <w:t xml:space="preserve">P, </w:t>
      </w:r>
      <w:r w:rsidRPr="00EB41F4">
        <w:rPr>
          <w:vertAlign w:val="subscript"/>
        </w:rPr>
        <w:t>16</w:t>
      </w:r>
      <w:r w:rsidRPr="00EB41F4">
        <w:t xml:space="preserve">S, </w:t>
      </w:r>
      <w:r w:rsidRPr="00EB41F4">
        <w:rPr>
          <w:vertAlign w:val="subscript"/>
        </w:rPr>
        <w:t>17</w:t>
      </w:r>
      <w:r w:rsidRPr="00EB41F4">
        <w:t xml:space="preserve">Cl, </w:t>
      </w:r>
      <w:r w:rsidRPr="00EB41F4">
        <w:rPr>
          <w:vertAlign w:val="subscript"/>
        </w:rPr>
        <w:t>6</w:t>
      </w:r>
      <w:r w:rsidRPr="00EB41F4">
        <w:t>C)</w:t>
      </w:r>
    </w:p>
    <w:p w:rsidR="002F704D" w:rsidRPr="00EB41F4" w:rsidRDefault="002F704D" w:rsidP="00BA09B2">
      <w:pPr>
        <w:spacing w:before="20" w:after="20"/>
        <w:jc w:val="both"/>
        <w:rPr>
          <w:b/>
          <w:bCs/>
          <w:lang w:val="pt-BR"/>
        </w:rPr>
      </w:pPr>
      <w:r w:rsidRPr="00EB41F4">
        <w:rPr>
          <w:b/>
          <w:bCs/>
          <w:lang w:val="pt-BR"/>
        </w:rPr>
        <w:t>Câ</w:t>
      </w:r>
      <w:r w:rsidR="00E00400">
        <w:rPr>
          <w:b/>
          <w:bCs/>
          <w:lang w:val="pt-BR"/>
        </w:rPr>
        <w:t>u 12</w:t>
      </w:r>
      <w:r w:rsidRPr="00EB41F4">
        <w:rPr>
          <w:b/>
          <w:bCs/>
          <w:lang w:val="pt-BR"/>
        </w:rPr>
        <w:t xml:space="preserve">: </w:t>
      </w:r>
      <w:r w:rsidRPr="00EB41F4">
        <w:rPr>
          <w:lang w:val="pt-BR"/>
        </w:rPr>
        <w:t xml:space="preserve">Xét các nguyên tố  </w:t>
      </w:r>
      <w:r w:rsidRPr="00EB41F4">
        <w:rPr>
          <w:vertAlign w:val="subscript"/>
          <w:lang w:val="pt-BR"/>
        </w:rPr>
        <w:t>13</w:t>
      </w:r>
      <w:r w:rsidRPr="00EB41F4">
        <w:rPr>
          <w:lang w:val="pt-BR"/>
        </w:rPr>
        <w:t xml:space="preserve">Al, </w:t>
      </w:r>
      <w:r w:rsidRPr="00EB41F4">
        <w:rPr>
          <w:vertAlign w:val="subscript"/>
          <w:lang w:val="pt-BR"/>
        </w:rPr>
        <w:t>11</w:t>
      </w:r>
      <w:r w:rsidRPr="00EB41F4">
        <w:rPr>
          <w:lang w:val="pt-BR"/>
        </w:rPr>
        <w:t xml:space="preserve">Na, </w:t>
      </w:r>
      <w:r w:rsidRPr="00EB41F4">
        <w:rPr>
          <w:vertAlign w:val="subscript"/>
          <w:lang w:val="pt-BR"/>
        </w:rPr>
        <w:t>15</w:t>
      </w:r>
      <w:r w:rsidRPr="00EB41F4">
        <w:rPr>
          <w:lang w:val="pt-BR"/>
        </w:rPr>
        <w:t xml:space="preserve">P, </w:t>
      </w:r>
      <w:r w:rsidRPr="00EB41F4">
        <w:rPr>
          <w:vertAlign w:val="subscript"/>
          <w:lang w:val="pt-BR"/>
        </w:rPr>
        <w:t>9</w:t>
      </w:r>
      <w:r w:rsidRPr="00EB41F4">
        <w:rPr>
          <w:lang w:val="pt-BR"/>
        </w:rPr>
        <w:t>F</w:t>
      </w:r>
      <w:r w:rsidRPr="00EB41F4">
        <w:rPr>
          <w:b/>
          <w:bCs/>
          <w:lang w:val="pt-BR"/>
        </w:rPr>
        <w:t xml:space="preserve">. </w:t>
      </w:r>
      <w:r w:rsidR="001B6067">
        <w:rPr>
          <w:lang w:val="pt-BR"/>
        </w:rPr>
        <w:t>Sắp xếp theo chiều</w:t>
      </w:r>
      <w:r w:rsidRPr="00EB41F4">
        <w:rPr>
          <w:lang w:val="pt-BR"/>
        </w:rPr>
        <w:t xml:space="preserve"> tăng dần của bán kính nguyên tử</w:t>
      </w:r>
      <w:r w:rsidR="001B6067">
        <w:rPr>
          <w:lang w:val="pt-BR"/>
        </w:rPr>
        <w:t>.</w:t>
      </w:r>
      <w:r w:rsidR="00BA09B2">
        <w:rPr>
          <w:lang w:val="pt-BR"/>
        </w:rPr>
        <w:t xml:space="preserve"> Giải thích.</w:t>
      </w:r>
    </w:p>
    <w:p w:rsidR="002F704D" w:rsidRPr="00EB41F4" w:rsidRDefault="002F704D" w:rsidP="00BA09B2">
      <w:pPr>
        <w:spacing w:before="20" w:after="20"/>
        <w:jc w:val="both"/>
        <w:rPr>
          <w:lang w:val="es-ES"/>
        </w:rPr>
      </w:pPr>
      <w:r w:rsidRPr="00EB41F4">
        <w:rPr>
          <w:b/>
          <w:bCs/>
          <w:lang w:val="es-ES"/>
        </w:rPr>
        <w:t>Câ</w:t>
      </w:r>
      <w:r w:rsidR="00E00400">
        <w:rPr>
          <w:b/>
          <w:bCs/>
          <w:lang w:val="es-ES"/>
        </w:rPr>
        <w:t>u 13</w:t>
      </w:r>
      <w:r w:rsidRPr="00EB41F4">
        <w:rPr>
          <w:b/>
          <w:bCs/>
          <w:lang w:val="es-ES"/>
        </w:rPr>
        <w:t xml:space="preserve">:  </w:t>
      </w:r>
      <w:r w:rsidRPr="00EB41F4">
        <w:rPr>
          <w:lang w:val="es-ES"/>
        </w:rPr>
        <w:t>Cho các nguyên tố sau ở cùng chu kì 3: X (Z = 11), Y ( Z = 16) và T ( Z = 17). Giá trị độ âm điện là: 3,16; 2,58; 0,93. Gắn các nguyên t</w:t>
      </w:r>
      <w:r w:rsidR="001B6067">
        <w:rPr>
          <w:lang w:val="es-ES"/>
        </w:rPr>
        <w:t>ố với độ âm điện đúng của chúng. Giải thích.</w:t>
      </w:r>
    </w:p>
    <w:p w:rsidR="001D6E45" w:rsidRDefault="001D6E45" w:rsidP="00BA09B2">
      <w:pPr>
        <w:pStyle w:val="Heading3"/>
        <w:spacing w:before="20" w:after="20" w:line="240" w:lineRule="auto"/>
        <w:ind w:firstLine="0"/>
        <w:rPr>
          <w:bCs w:val="0"/>
          <w:sz w:val="24"/>
          <w:szCs w:val="24"/>
          <w:lang w:val="pt-BR"/>
        </w:rPr>
      </w:pPr>
      <w:bookmarkStart w:id="10" w:name="_Toc431977231"/>
    </w:p>
    <w:p w:rsidR="002F704D" w:rsidRPr="00EB41F4" w:rsidRDefault="002F704D" w:rsidP="00BA09B2">
      <w:pPr>
        <w:pStyle w:val="Heading3"/>
        <w:spacing w:before="20" w:after="20" w:line="240" w:lineRule="auto"/>
        <w:ind w:firstLine="0"/>
        <w:rPr>
          <w:bCs w:val="0"/>
          <w:sz w:val="24"/>
          <w:szCs w:val="24"/>
          <w:lang w:val="pt-BR"/>
        </w:rPr>
      </w:pPr>
      <w:r w:rsidRPr="00EB41F4">
        <w:rPr>
          <w:bCs w:val="0"/>
          <w:sz w:val="24"/>
          <w:szCs w:val="24"/>
          <w:lang w:val="pt-BR"/>
        </w:rPr>
        <w:t>V. Dạng 5: Cấu hình electron, vị trí, tính chất.</w:t>
      </w:r>
      <w:bookmarkEnd w:id="10"/>
    </w:p>
    <w:p w:rsidR="002F704D" w:rsidRDefault="002F704D" w:rsidP="00BA09B2">
      <w:pPr>
        <w:spacing w:before="20" w:after="20"/>
        <w:jc w:val="both"/>
        <w:rPr>
          <w:lang w:val="pt-BR"/>
        </w:rPr>
      </w:pPr>
      <w:r w:rsidRPr="00EB41F4">
        <w:rPr>
          <w:b/>
          <w:bCs/>
          <w:lang w:val="pt-BR"/>
        </w:rPr>
        <w:t>Câ</w:t>
      </w:r>
      <w:r w:rsidR="00E00400">
        <w:rPr>
          <w:b/>
          <w:bCs/>
          <w:lang w:val="pt-BR"/>
        </w:rPr>
        <w:t>u 1</w:t>
      </w:r>
      <w:r w:rsidRPr="00EB41F4">
        <w:rPr>
          <w:b/>
          <w:bCs/>
          <w:lang w:val="pt-BR"/>
        </w:rPr>
        <w:t>4:</w:t>
      </w:r>
      <w:r w:rsidRPr="00EB41F4">
        <w:rPr>
          <w:lang w:val="pt-BR"/>
        </w:rPr>
        <w:t xml:space="preserve"> Nguyên tử của nguyên tố X có phân lớp ngoài cùng là 3p</w:t>
      </w:r>
      <w:r w:rsidRPr="00EB41F4">
        <w:rPr>
          <w:vertAlign w:val="superscript"/>
          <w:lang w:val="pt-BR"/>
        </w:rPr>
        <w:t>x</w:t>
      </w:r>
      <w:r w:rsidRPr="00EB41F4">
        <w:rPr>
          <w:lang w:val="pt-BR"/>
        </w:rPr>
        <w:t>, X không phải khí hiếm. Nguyên tử của nguyên tố Y có phân lớp ngoài cùng là 4s</w:t>
      </w:r>
      <w:r w:rsidRPr="00EB41F4">
        <w:rPr>
          <w:vertAlign w:val="superscript"/>
          <w:lang w:val="pt-BR"/>
        </w:rPr>
        <w:t>y</w:t>
      </w:r>
      <w:r w:rsidRPr="00EB41F4">
        <w:rPr>
          <w:lang w:val="pt-BR"/>
        </w:rPr>
        <w:t xml:space="preserve">. X,Y không phải là khí hiếm. </w:t>
      </w:r>
      <w:r w:rsidR="001B6067">
        <w:rPr>
          <w:lang w:val="pt-BR"/>
        </w:rPr>
        <w:t>Cho biết X, Y là kim loại hay phi kim.</w:t>
      </w:r>
      <w:r w:rsidR="00BA09B2">
        <w:rPr>
          <w:lang w:val="pt-BR"/>
        </w:rPr>
        <w:t xml:space="preserve"> Giải thích.</w:t>
      </w:r>
    </w:p>
    <w:p w:rsidR="002F704D" w:rsidRPr="00EB41F4" w:rsidRDefault="002F704D" w:rsidP="00BA09B2">
      <w:pPr>
        <w:spacing w:before="20" w:after="20"/>
        <w:jc w:val="both"/>
        <w:rPr>
          <w:lang w:val="fr-FR"/>
        </w:rPr>
      </w:pPr>
      <w:r w:rsidRPr="00EB41F4">
        <w:rPr>
          <w:b/>
          <w:bCs/>
          <w:lang w:val="fr-FR"/>
        </w:rPr>
        <w:t>Câ</w:t>
      </w:r>
      <w:r w:rsidR="00E00400">
        <w:rPr>
          <w:b/>
          <w:bCs/>
          <w:lang w:val="fr-FR"/>
        </w:rPr>
        <w:t>u 1</w:t>
      </w:r>
      <w:r w:rsidRPr="00EB41F4">
        <w:rPr>
          <w:b/>
          <w:bCs/>
          <w:lang w:val="fr-FR"/>
        </w:rPr>
        <w:t xml:space="preserve">5: </w:t>
      </w:r>
      <w:r w:rsidRPr="00EB41F4">
        <w:rPr>
          <w:lang w:val="fr-FR"/>
        </w:rPr>
        <w:t>Cation X</w:t>
      </w:r>
      <w:r w:rsidRPr="00EB41F4">
        <w:rPr>
          <w:vertAlign w:val="superscript"/>
          <w:lang w:val="fr-FR"/>
        </w:rPr>
        <w:t>3+</w:t>
      </w:r>
      <w:r w:rsidRPr="00EB41F4">
        <w:rPr>
          <w:lang w:val="fr-FR"/>
        </w:rPr>
        <w:t xml:space="preserve"> và anionY</w:t>
      </w:r>
      <w:r w:rsidRPr="00EB41F4">
        <w:rPr>
          <w:vertAlign w:val="superscript"/>
          <w:lang w:val="fr-FR"/>
        </w:rPr>
        <w:t>2–</w:t>
      </w:r>
      <w:r w:rsidRPr="00EB41F4">
        <w:rPr>
          <w:lang w:val="fr-FR"/>
        </w:rPr>
        <w:t xml:space="preserve"> đều có cấu hình electron ở phân lớp ngoài cùng là 2p</w:t>
      </w:r>
      <w:r w:rsidRPr="00EB41F4">
        <w:rPr>
          <w:vertAlign w:val="superscript"/>
          <w:lang w:val="fr-FR"/>
        </w:rPr>
        <w:t>6</w:t>
      </w:r>
      <w:r w:rsidR="001B6067">
        <w:rPr>
          <w:lang w:val="fr-FR"/>
        </w:rPr>
        <w:t>. Cho biết v</w:t>
      </w:r>
      <w:r w:rsidRPr="00EB41F4">
        <w:rPr>
          <w:lang w:val="fr-FR"/>
        </w:rPr>
        <w:t>ị trí củ</w:t>
      </w:r>
      <w:r w:rsidR="001B6067">
        <w:rPr>
          <w:lang w:val="fr-FR"/>
        </w:rPr>
        <w:t>a X và Y trong bảng tuần hoàn. Giải thích.</w:t>
      </w:r>
    </w:p>
    <w:p w:rsidR="002F704D" w:rsidRPr="00EB41F4" w:rsidRDefault="002F704D" w:rsidP="00BA09B2">
      <w:pPr>
        <w:spacing w:before="20" w:after="20"/>
        <w:jc w:val="both"/>
        <w:rPr>
          <w:lang w:val="pt-BR"/>
        </w:rPr>
      </w:pPr>
      <w:r w:rsidRPr="00EB41F4">
        <w:rPr>
          <w:b/>
          <w:bCs/>
          <w:lang w:val="pt-BR"/>
        </w:rPr>
        <w:t>Câ</w:t>
      </w:r>
      <w:r w:rsidR="00E00400">
        <w:rPr>
          <w:b/>
          <w:bCs/>
          <w:lang w:val="pt-BR"/>
        </w:rPr>
        <w:t>u 16</w:t>
      </w:r>
      <w:r w:rsidRPr="00EB41F4">
        <w:rPr>
          <w:b/>
          <w:bCs/>
          <w:lang w:val="pt-BR"/>
        </w:rPr>
        <w:t>:</w:t>
      </w:r>
      <w:r w:rsidRPr="00EB41F4">
        <w:rPr>
          <w:lang w:val="pt-BR"/>
        </w:rPr>
        <w:t xml:space="preserve">  X và Y là hai nguyên tố thuộc hai nhóm A kế tiếp nhau, Y ở nhóm VA, ở trạng thái đơn chất X và Y có phản ứng với nhau. Tổng số proton trong hạt nh</w:t>
      </w:r>
      <w:r w:rsidR="001B6067">
        <w:rPr>
          <w:lang w:val="pt-BR"/>
        </w:rPr>
        <w:t>ân nguyên tử của X và Y là 23. Tìm v</w:t>
      </w:r>
      <w:r w:rsidRPr="00EB41F4">
        <w:rPr>
          <w:lang w:val="pt-BR"/>
        </w:rPr>
        <w:t>ị trí củ</w:t>
      </w:r>
      <w:r w:rsidR="001B6067">
        <w:rPr>
          <w:lang w:val="pt-BR"/>
        </w:rPr>
        <w:t>a Y và X trong bảng tuần hoàn? Giải thích.</w:t>
      </w:r>
    </w:p>
    <w:p w:rsidR="002F704D" w:rsidRPr="00EB41F4" w:rsidRDefault="00E00400" w:rsidP="00BA09B2">
      <w:pPr>
        <w:spacing w:before="20" w:after="20"/>
        <w:jc w:val="both"/>
        <w:rPr>
          <w:b/>
          <w:bCs/>
          <w:spacing w:val="-4"/>
          <w:lang w:val="pt-BR"/>
        </w:rPr>
      </w:pPr>
      <w:r>
        <w:rPr>
          <w:b/>
          <w:bCs/>
          <w:lang w:val="pt-BR"/>
        </w:rPr>
        <w:t>Câu 17</w:t>
      </w:r>
      <w:r w:rsidR="002F704D" w:rsidRPr="00EB41F4">
        <w:rPr>
          <w:b/>
          <w:bCs/>
          <w:lang w:val="pt-BR"/>
        </w:rPr>
        <w:t xml:space="preserve">: </w:t>
      </w:r>
      <w:r w:rsidR="002F704D" w:rsidRPr="00EB41F4">
        <w:rPr>
          <w:lang w:val="pt-BR"/>
        </w:rPr>
        <w:t xml:space="preserve">Anion </w:t>
      </w:r>
      <w:r w:rsidR="002F704D" w:rsidRPr="00EB41F4">
        <w:rPr>
          <w:spacing w:val="-28"/>
          <w:lang w:val="pt-BR"/>
        </w:rPr>
        <w:t xml:space="preserve"> </w:t>
      </w:r>
      <w:r w:rsidR="002F704D" w:rsidRPr="00EB41F4">
        <w:rPr>
          <w:lang w:val="pt-BR"/>
        </w:rPr>
        <w:t>X</w:t>
      </w:r>
      <w:r w:rsidR="002F704D" w:rsidRPr="00EB41F4">
        <w:rPr>
          <w:vertAlign w:val="superscript"/>
          <w:lang w:val="pt-BR"/>
        </w:rPr>
        <w:t>–</w:t>
      </w:r>
      <w:r w:rsidR="002F704D" w:rsidRPr="00EB41F4">
        <w:rPr>
          <w:position w:val="11"/>
          <w:lang w:val="pt-BR"/>
        </w:rPr>
        <w:t xml:space="preserve"> </w:t>
      </w:r>
      <w:r w:rsidR="002F704D" w:rsidRPr="00EB41F4">
        <w:rPr>
          <w:spacing w:val="12"/>
          <w:position w:val="11"/>
          <w:lang w:val="pt-BR"/>
        </w:rPr>
        <w:t xml:space="preserve"> </w:t>
      </w:r>
      <w:r w:rsidR="002F704D" w:rsidRPr="00EB41F4">
        <w:rPr>
          <w:lang w:val="pt-BR"/>
        </w:rPr>
        <w:t xml:space="preserve">và </w:t>
      </w:r>
      <w:r w:rsidR="002F704D" w:rsidRPr="00EB41F4">
        <w:rPr>
          <w:spacing w:val="-27"/>
          <w:lang w:val="pt-BR"/>
        </w:rPr>
        <w:t xml:space="preserve"> </w:t>
      </w:r>
      <w:r w:rsidR="002F704D" w:rsidRPr="00EB41F4">
        <w:rPr>
          <w:lang w:val="pt-BR"/>
        </w:rPr>
        <w:t xml:space="preserve">cation </w:t>
      </w:r>
      <w:r w:rsidR="002F704D" w:rsidRPr="00EB41F4">
        <w:rPr>
          <w:spacing w:val="-27"/>
          <w:lang w:val="pt-BR"/>
        </w:rPr>
        <w:t xml:space="preserve"> </w:t>
      </w:r>
      <w:r w:rsidR="002F704D" w:rsidRPr="00EB41F4">
        <w:rPr>
          <w:spacing w:val="-1"/>
          <w:lang w:val="pt-BR"/>
        </w:rPr>
        <w:t>Y</w:t>
      </w:r>
      <w:r w:rsidR="002F704D" w:rsidRPr="00EB41F4">
        <w:rPr>
          <w:spacing w:val="-1"/>
          <w:vertAlign w:val="superscript"/>
          <w:lang w:val="pt-BR"/>
        </w:rPr>
        <w:t>2+</w:t>
      </w:r>
      <w:r w:rsidR="002F704D" w:rsidRPr="00EB41F4">
        <w:rPr>
          <w:position w:val="11"/>
          <w:lang w:val="pt-BR"/>
        </w:rPr>
        <w:t xml:space="preserve"> </w:t>
      </w:r>
      <w:r w:rsidR="002F704D" w:rsidRPr="00EB41F4">
        <w:rPr>
          <w:spacing w:val="-8"/>
          <w:position w:val="11"/>
          <w:lang w:val="pt-BR"/>
        </w:rPr>
        <w:t xml:space="preserve"> </w:t>
      </w:r>
      <w:r w:rsidR="002F704D" w:rsidRPr="00EB41F4">
        <w:rPr>
          <w:lang w:val="pt-BR"/>
        </w:rPr>
        <w:t xml:space="preserve">đều </w:t>
      </w:r>
      <w:r w:rsidR="002F704D" w:rsidRPr="00EB41F4">
        <w:rPr>
          <w:spacing w:val="-29"/>
          <w:lang w:val="pt-BR"/>
        </w:rPr>
        <w:t xml:space="preserve"> </w:t>
      </w:r>
      <w:r w:rsidR="002F704D" w:rsidRPr="00EB41F4">
        <w:rPr>
          <w:lang w:val="pt-BR"/>
        </w:rPr>
        <w:t xml:space="preserve">có </w:t>
      </w:r>
      <w:r w:rsidR="002F704D" w:rsidRPr="00EB41F4">
        <w:rPr>
          <w:spacing w:val="-28"/>
          <w:lang w:val="pt-BR"/>
        </w:rPr>
        <w:t xml:space="preserve"> </w:t>
      </w:r>
      <w:r w:rsidR="002F704D" w:rsidRPr="00EB41F4">
        <w:rPr>
          <w:lang w:val="pt-BR"/>
        </w:rPr>
        <w:t xml:space="preserve">cấu </w:t>
      </w:r>
      <w:r w:rsidR="002F704D" w:rsidRPr="00EB41F4">
        <w:rPr>
          <w:spacing w:val="-28"/>
          <w:lang w:val="pt-BR"/>
        </w:rPr>
        <w:t xml:space="preserve"> </w:t>
      </w:r>
      <w:r w:rsidR="002F704D" w:rsidRPr="00EB41F4">
        <w:rPr>
          <w:lang w:val="pt-BR"/>
        </w:rPr>
        <w:t xml:space="preserve">hình </w:t>
      </w:r>
      <w:r w:rsidR="002F704D" w:rsidRPr="00EB41F4">
        <w:rPr>
          <w:spacing w:val="-28"/>
          <w:lang w:val="pt-BR"/>
        </w:rPr>
        <w:t xml:space="preserve"> </w:t>
      </w:r>
      <w:r w:rsidR="002F704D" w:rsidRPr="00EB41F4">
        <w:rPr>
          <w:lang w:val="pt-BR"/>
        </w:rPr>
        <w:t xml:space="preserve">electron </w:t>
      </w:r>
      <w:r w:rsidR="002F704D" w:rsidRPr="00EB41F4">
        <w:rPr>
          <w:spacing w:val="-28"/>
          <w:lang w:val="pt-BR"/>
        </w:rPr>
        <w:t xml:space="preserve"> </w:t>
      </w:r>
      <w:r w:rsidR="002F704D" w:rsidRPr="00EB41F4">
        <w:rPr>
          <w:spacing w:val="-1"/>
          <w:lang w:val="pt-BR"/>
        </w:rPr>
        <w:t>l</w:t>
      </w:r>
      <w:r w:rsidR="002F704D" w:rsidRPr="00EB41F4">
        <w:rPr>
          <w:lang w:val="pt-BR"/>
        </w:rPr>
        <w:t xml:space="preserve">ớp </w:t>
      </w:r>
      <w:r w:rsidR="002F704D" w:rsidRPr="00EB41F4">
        <w:rPr>
          <w:spacing w:val="-28"/>
          <w:lang w:val="pt-BR"/>
        </w:rPr>
        <w:t xml:space="preserve"> </w:t>
      </w:r>
      <w:r w:rsidR="002F704D" w:rsidRPr="00EB41F4">
        <w:rPr>
          <w:lang w:val="pt-BR"/>
        </w:rPr>
        <w:t xml:space="preserve">ngoài </w:t>
      </w:r>
      <w:r w:rsidR="002F704D" w:rsidRPr="00EB41F4">
        <w:rPr>
          <w:spacing w:val="-28"/>
          <w:lang w:val="pt-BR"/>
        </w:rPr>
        <w:t xml:space="preserve"> </w:t>
      </w:r>
      <w:r w:rsidR="002F704D" w:rsidRPr="00EB41F4">
        <w:rPr>
          <w:lang w:val="pt-BR"/>
        </w:rPr>
        <w:t xml:space="preserve">cùng </w:t>
      </w:r>
      <w:r w:rsidR="002F704D" w:rsidRPr="00EB41F4">
        <w:rPr>
          <w:spacing w:val="-28"/>
          <w:lang w:val="pt-BR"/>
        </w:rPr>
        <w:t xml:space="preserve"> </w:t>
      </w:r>
      <w:r w:rsidR="002F704D" w:rsidRPr="00EB41F4">
        <w:rPr>
          <w:lang w:val="pt-BR"/>
        </w:rPr>
        <w:t xml:space="preserve">là </w:t>
      </w:r>
      <w:r w:rsidR="002F704D" w:rsidRPr="00EB41F4">
        <w:rPr>
          <w:spacing w:val="-28"/>
          <w:lang w:val="pt-BR"/>
        </w:rPr>
        <w:t xml:space="preserve"> </w:t>
      </w:r>
      <w:r w:rsidR="002F704D" w:rsidRPr="00EB41F4">
        <w:rPr>
          <w:lang w:val="pt-BR"/>
        </w:rPr>
        <w:t>3s</w:t>
      </w:r>
      <w:r w:rsidR="002F704D" w:rsidRPr="00EB41F4">
        <w:rPr>
          <w:vertAlign w:val="superscript"/>
          <w:lang w:val="pt-BR"/>
        </w:rPr>
        <w:t>2</w:t>
      </w:r>
      <w:r w:rsidR="002F704D" w:rsidRPr="00EB41F4">
        <w:rPr>
          <w:lang w:val="pt-BR"/>
        </w:rPr>
        <w:t>3p</w:t>
      </w:r>
      <w:r w:rsidR="002F704D" w:rsidRPr="00EB41F4">
        <w:rPr>
          <w:vertAlign w:val="superscript"/>
          <w:lang w:val="pt-BR"/>
        </w:rPr>
        <w:t>6</w:t>
      </w:r>
      <w:r w:rsidR="002F704D" w:rsidRPr="00EB41F4">
        <w:rPr>
          <w:lang w:val="pt-BR"/>
        </w:rPr>
        <w:t xml:space="preserve">. </w:t>
      </w:r>
      <w:r w:rsidR="002F704D" w:rsidRPr="00EB41F4">
        <w:rPr>
          <w:spacing w:val="-28"/>
          <w:lang w:val="pt-BR"/>
        </w:rPr>
        <w:t xml:space="preserve"> </w:t>
      </w:r>
      <w:r w:rsidR="001B6067">
        <w:rPr>
          <w:lang w:val="pt-BR"/>
        </w:rPr>
        <w:t>Tìm v</w:t>
      </w:r>
      <w:r w:rsidR="002F704D" w:rsidRPr="00EB41F4">
        <w:rPr>
          <w:lang w:val="pt-BR"/>
        </w:rPr>
        <w:t xml:space="preserve">ị </w:t>
      </w:r>
      <w:r w:rsidR="002F704D" w:rsidRPr="00EB41F4">
        <w:rPr>
          <w:spacing w:val="-27"/>
          <w:lang w:val="pt-BR"/>
        </w:rPr>
        <w:t xml:space="preserve"> </w:t>
      </w:r>
      <w:r w:rsidR="002F704D" w:rsidRPr="00EB41F4">
        <w:rPr>
          <w:spacing w:val="1"/>
          <w:lang w:val="pt-BR"/>
        </w:rPr>
        <w:t>tr</w:t>
      </w:r>
      <w:r w:rsidR="002F704D" w:rsidRPr="00EB41F4">
        <w:rPr>
          <w:lang w:val="pt-BR"/>
        </w:rPr>
        <w:t xml:space="preserve">í </w:t>
      </w:r>
      <w:r w:rsidR="002F704D" w:rsidRPr="00EB41F4">
        <w:rPr>
          <w:spacing w:val="-28"/>
          <w:lang w:val="pt-BR"/>
        </w:rPr>
        <w:t xml:space="preserve"> </w:t>
      </w:r>
      <w:r w:rsidR="002F704D" w:rsidRPr="00EB41F4">
        <w:rPr>
          <w:lang w:val="pt-BR"/>
        </w:rPr>
        <w:t xml:space="preserve">của </w:t>
      </w:r>
      <w:r w:rsidR="002F704D" w:rsidRPr="00EB41F4">
        <w:rPr>
          <w:spacing w:val="-29"/>
          <w:lang w:val="pt-BR"/>
        </w:rPr>
        <w:t xml:space="preserve"> </w:t>
      </w:r>
      <w:r w:rsidR="002F704D" w:rsidRPr="00EB41F4">
        <w:rPr>
          <w:lang w:val="pt-BR"/>
        </w:rPr>
        <w:t>các nguyên tố trong bảng t</w:t>
      </w:r>
      <w:r w:rsidR="002F704D" w:rsidRPr="00EB41F4">
        <w:rPr>
          <w:spacing w:val="-1"/>
          <w:lang w:val="pt-BR"/>
        </w:rPr>
        <w:t>u</w:t>
      </w:r>
      <w:r w:rsidR="001B6067">
        <w:rPr>
          <w:lang w:val="pt-BR"/>
        </w:rPr>
        <w:t>ần hoàn các nguyên tố hóa học. Giải thích.</w:t>
      </w:r>
    </w:p>
    <w:p w:rsidR="002F704D" w:rsidRPr="00EB41F4" w:rsidRDefault="002F704D" w:rsidP="00BA09B2">
      <w:pPr>
        <w:pStyle w:val="Heading3"/>
        <w:spacing w:before="20" w:after="20" w:line="240" w:lineRule="auto"/>
        <w:ind w:firstLine="0"/>
        <w:rPr>
          <w:bCs w:val="0"/>
          <w:sz w:val="24"/>
          <w:szCs w:val="24"/>
          <w:lang w:val="pt-BR"/>
        </w:rPr>
      </w:pPr>
      <w:bookmarkStart w:id="11" w:name="_Toc431977232"/>
      <w:r w:rsidRPr="00EB41F4">
        <w:rPr>
          <w:bCs w:val="0"/>
          <w:sz w:val="24"/>
          <w:szCs w:val="24"/>
          <w:lang w:val="pt-BR"/>
        </w:rPr>
        <w:lastRenderedPageBreak/>
        <w:t xml:space="preserve">VI. Dạng 6: Bài tập xác định nguyên tố qua giá trị M và </w:t>
      </w:r>
      <w:bookmarkEnd w:id="11"/>
      <w:r w:rsidRPr="00EB41F4">
        <w:rPr>
          <w:bCs w:val="0"/>
          <w:position w:val="-4"/>
          <w:sz w:val="24"/>
          <w:szCs w:val="24"/>
          <w:lang w:val="pt-BR"/>
        </w:rPr>
        <w:object w:dxaOrig="300" w:dyaOrig="320">
          <v:shape id="_x0000_i1033" type="#_x0000_t75" style="width:15.75pt;height:17.25pt" o:ole="">
            <v:imagedata r:id="rId21" o:title=""/>
          </v:shape>
          <o:OLEObject Type="Embed" ProgID="Equation.DSMT4" ShapeID="_x0000_i1033" DrawAspect="Content" ObjectID="_1636353632" r:id="rId22"/>
        </w:object>
      </w:r>
      <w:r w:rsidRPr="00EB41F4">
        <w:rPr>
          <w:bCs w:val="0"/>
          <w:sz w:val="24"/>
          <w:szCs w:val="24"/>
          <w:lang w:val="pt-BR"/>
        </w:rPr>
        <w:t xml:space="preserve"> </w:t>
      </w:r>
    </w:p>
    <w:p w:rsidR="002F704D" w:rsidRPr="00EB41F4" w:rsidRDefault="002F704D" w:rsidP="00BA09B2">
      <w:pPr>
        <w:spacing w:before="20" w:after="20"/>
        <w:jc w:val="both"/>
        <w:rPr>
          <w:lang w:val="it-IT"/>
        </w:rPr>
      </w:pPr>
      <w:r w:rsidRPr="00EB41F4">
        <w:rPr>
          <w:b/>
          <w:bCs/>
          <w:lang w:val="it-IT"/>
        </w:rPr>
        <w:t>Câ</w:t>
      </w:r>
      <w:r w:rsidR="002E1E18">
        <w:rPr>
          <w:b/>
          <w:bCs/>
          <w:lang w:val="it-IT"/>
        </w:rPr>
        <w:t>u 18</w:t>
      </w:r>
      <w:r w:rsidRPr="00EB41F4">
        <w:rPr>
          <w:b/>
          <w:bCs/>
          <w:lang w:val="it-IT"/>
        </w:rPr>
        <w:t xml:space="preserve">: </w:t>
      </w:r>
      <w:r w:rsidRPr="00EB41F4">
        <w:rPr>
          <w:lang w:val="it-IT"/>
        </w:rPr>
        <w:t>Oxit cao nhất của 1 nguyên tố là RO</w:t>
      </w:r>
      <w:r w:rsidRPr="00EB41F4">
        <w:rPr>
          <w:vertAlign w:val="subscript"/>
          <w:lang w:val="it-IT"/>
        </w:rPr>
        <w:t>3</w:t>
      </w:r>
      <w:r w:rsidRPr="00EB41F4">
        <w:rPr>
          <w:lang w:val="it-IT"/>
        </w:rPr>
        <w:t>.</w:t>
      </w:r>
      <w:r w:rsidRPr="00EB41F4">
        <w:rPr>
          <w:vertAlign w:val="subscript"/>
          <w:lang w:val="it-IT"/>
        </w:rPr>
        <w:t xml:space="preserve"> </w:t>
      </w:r>
      <w:r w:rsidRPr="00EB41F4">
        <w:rPr>
          <w:lang w:val="it-IT"/>
        </w:rPr>
        <w:t xml:space="preserve">Trong hợp chất với hidro, R chiếm 94,12% về khối lượng, </w:t>
      </w:r>
      <w:r w:rsidR="001B6067">
        <w:rPr>
          <w:lang w:val="it-IT"/>
        </w:rPr>
        <w:t>Tìm nguyên tố R.</w:t>
      </w:r>
    </w:p>
    <w:p w:rsidR="002F704D" w:rsidRPr="00EB41F4" w:rsidRDefault="00805BDD" w:rsidP="00BA09B2">
      <w:pPr>
        <w:widowControl w:val="0"/>
        <w:tabs>
          <w:tab w:val="left" w:pos="900"/>
          <w:tab w:val="left" w:pos="2160"/>
        </w:tabs>
        <w:autoSpaceDE w:val="0"/>
        <w:autoSpaceDN w:val="0"/>
        <w:adjustRightInd w:val="0"/>
        <w:spacing w:before="20" w:after="20"/>
        <w:ind w:right="-2"/>
        <w:jc w:val="both"/>
        <w:rPr>
          <w:b/>
          <w:bCs/>
          <w:spacing w:val="-4"/>
          <w:lang w:val="pt-BR"/>
        </w:rPr>
      </w:pPr>
      <w:r>
        <w:rPr>
          <w:b/>
          <w:bCs/>
          <w:lang w:val="pt-BR"/>
        </w:rPr>
        <w:t>Câu 19</w:t>
      </w:r>
      <w:r w:rsidR="002E1E18">
        <w:rPr>
          <w:b/>
          <w:bCs/>
          <w:lang w:val="pt-BR"/>
        </w:rPr>
        <w:t xml:space="preserve">: </w:t>
      </w:r>
      <w:r w:rsidR="002F704D" w:rsidRPr="00EB41F4">
        <w:rPr>
          <w:lang w:val="pt-BR"/>
        </w:rPr>
        <w:t>Nguyên</w:t>
      </w:r>
      <w:r w:rsidR="002F704D" w:rsidRPr="00EB41F4">
        <w:rPr>
          <w:spacing w:val="16"/>
          <w:lang w:val="pt-BR"/>
        </w:rPr>
        <w:t xml:space="preserve"> </w:t>
      </w:r>
      <w:r w:rsidR="002F704D" w:rsidRPr="00EB41F4">
        <w:rPr>
          <w:lang w:val="pt-BR"/>
        </w:rPr>
        <w:t>tử</w:t>
      </w:r>
      <w:r w:rsidR="002F704D" w:rsidRPr="00EB41F4">
        <w:rPr>
          <w:spacing w:val="15"/>
          <w:lang w:val="pt-BR"/>
        </w:rPr>
        <w:t xml:space="preserve"> </w:t>
      </w:r>
      <w:r w:rsidR="002F704D" w:rsidRPr="00EB41F4">
        <w:rPr>
          <w:lang w:val="pt-BR"/>
        </w:rPr>
        <w:t>của</w:t>
      </w:r>
      <w:r w:rsidR="002F704D" w:rsidRPr="00EB41F4">
        <w:rPr>
          <w:spacing w:val="15"/>
          <w:lang w:val="pt-BR"/>
        </w:rPr>
        <w:t xml:space="preserve"> </w:t>
      </w:r>
      <w:r w:rsidR="002F704D" w:rsidRPr="00EB41F4">
        <w:rPr>
          <w:lang w:val="pt-BR"/>
        </w:rPr>
        <w:t>nguyên</w:t>
      </w:r>
      <w:r w:rsidR="002F704D" w:rsidRPr="00EB41F4">
        <w:rPr>
          <w:spacing w:val="15"/>
          <w:lang w:val="pt-BR"/>
        </w:rPr>
        <w:t xml:space="preserve"> </w:t>
      </w:r>
      <w:r w:rsidR="002F704D" w:rsidRPr="00EB41F4">
        <w:rPr>
          <w:lang w:val="pt-BR"/>
        </w:rPr>
        <w:t>tố</w:t>
      </w:r>
      <w:r w:rsidR="002F704D" w:rsidRPr="00EB41F4">
        <w:rPr>
          <w:spacing w:val="16"/>
          <w:lang w:val="pt-BR"/>
        </w:rPr>
        <w:t xml:space="preserve"> </w:t>
      </w:r>
      <w:r w:rsidR="002F704D" w:rsidRPr="00EB41F4">
        <w:rPr>
          <w:lang w:val="pt-BR"/>
        </w:rPr>
        <w:t>X</w:t>
      </w:r>
      <w:r w:rsidR="002F704D" w:rsidRPr="00EB41F4">
        <w:rPr>
          <w:spacing w:val="15"/>
          <w:lang w:val="pt-BR"/>
        </w:rPr>
        <w:t xml:space="preserve"> </w:t>
      </w:r>
      <w:r w:rsidR="002F704D" w:rsidRPr="00EB41F4">
        <w:rPr>
          <w:lang w:val="pt-BR"/>
        </w:rPr>
        <w:t>có</w:t>
      </w:r>
      <w:r w:rsidR="002F704D" w:rsidRPr="00EB41F4">
        <w:rPr>
          <w:spacing w:val="15"/>
          <w:lang w:val="pt-BR"/>
        </w:rPr>
        <w:t xml:space="preserve"> </w:t>
      </w:r>
      <w:r w:rsidR="002F704D" w:rsidRPr="00EB41F4">
        <w:rPr>
          <w:spacing w:val="1"/>
          <w:lang w:val="pt-BR"/>
        </w:rPr>
        <w:t>c</w:t>
      </w:r>
      <w:r w:rsidR="002F704D" w:rsidRPr="00EB41F4">
        <w:rPr>
          <w:lang w:val="pt-BR"/>
        </w:rPr>
        <w:t>ấu</w:t>
      </w:r>
      <w:r w:rsidR="002F704D" w:rsidRPr="00EB41F4">
        <w:rPr>
          <w:spacing w:val="15"/>
          <w:lang w:val="pt-BR"/>
        </w:rPr>
        <w:t xml:space="preserve"> </w:t>
      </w:r>
      <w:r w:rsidR="002F704D" w:rsidRPr="00EB41F4">
        <w:rPr>
          <w:lang w:val="pt-BR"/>
        </w:rPr>
        <w:t>hình</w:t>
      </w:r>
      <w:r w:rsidR="002F704D" w:rsidRPr="00EB41F4">
        <w:rPr>
          <w:spacing w:val="15"/>
          <w:lang w:val="pt-BR"/>
        </w:rPr>
        <w:t xml:space="preserve"> </w:t>
      </w:r>
      <w:r w:rsidR="002F704D" w:rsidRPr="00EB41F4">
        <w:rPr>
          <w:lang w:val="pt-BR"/>
        </w:rPr>
        <w:t>electron</w:t>
      </w:r>
      <w:r w:rsidR="002F704D" w:rsidRPr="00EB41F4">
        <w:rPr>
          <w:spacing w:val="15"/>
          <w:lang w:val="pt-BR"/>
        </w:rPr>
        <w:t xml:space="preserve"> </w:t>
      </w:r>
      <w:r w:rsidR="002F704D" w:rsidRPr="00EB41F4">
        <w:rPr>
          <w:lang w:val="pt-BR"/>
        </w:rPr>
        <w:t>l</w:t>
      </w:r>
      <w:r w:rsidR="002F704D" w:rsidRPr="00EB41F4">
        <w:rPr>
          <w:spacing w:val="-1"/>
          <w:lang w:val="pt-BR"/>
        </w:rPr>
        <w:t>ớ</w:t>
      </w:r>
      <w:r w:rsidR="002F704D" w:rsidRPr="00EB41F4">
        <w:rPr>
          <w:lang w:val="pt-BR"/>
        </w:rPr>
        <w:t>p</w:t>
      </w:r>
      <w:r w:rsidR="002F704D" w:rsidRPr="00EB41F4">
        <w:rPr>
          <w:spacing w:val="16"/>
          <w:lang w:val="pt-BR"/>
        </w:rPr>
        <w:t xml:space="preserve"> </w:t>
      </w:r>
      <w:r w:rsidR="002F704D" w:rsidRPr="00EB41F4">
        <w:rPr>
          <w:lang w:val="pt-BR"/>
        </w:rPr>
        <w:t>ngoài</w:t>
      </w:r>
      <w:r w:rsidR="002F704D" w:rsidRPr="00EB41F4">
        <w:rPr>
          <w:spacing w:val="16"/>
          <w:lang w:val="pt-BR"/>
        </w:rPr>
        <w:t xml:space="preserve"> </w:t>
      </w:r>
      <w:r w:rsidR="002F704D" w:rsidRPr="00EB41F4">
        <w:rPr>
          <w:lang w:val="pt-BR"/>
        </w:rPr>
        <w:t>cùng</w:t>
      </w:r>
      <w:r w:rsidR="002F704D" w:rsidRPr="00EB41F4">
        <w:rPr>
          <w:spacing w:val="16"/>
          <w:lang w:val="pt-BR"/>
        </w:rPr>
        <w:t xml:space="preserve"> </w:t>
      </w:r>
      <w:r w:rsidR="002F704D" w:rsidRPr="00EB41F4">
        <w:rPr>
          <w:lang w:val="pt-BR"/>
        </w:rPr>
        <w:t>là</w:t>
      </w:r>
      <w:r w:rsidR="002F704D" w:rsidRPr="00EB41F4">
        <w:rPr>
          <w:spacing w:val="16"/>
          <w:lang w:val="pt-BR"/>
        </w:rPr>
        <w:t xml:space="preserve"> </w:t>
      </w:r>
      <w:r w:rsidR="002F704D" w:rsidRPr="00EB41F4">
        <w:rPr>
          <w:lang w:val="pt-BR"/>
        </w:rPr>
        <w:t>ns</w:t>
      </w:r>
      <w:r w:rsidR="002F704D" w:rsidRPr="00EB41F4">
        <w:rPr>
          <w:vertAlign w:val="superscript"/>
          <w:lang w:val="pt-BR"/>
        </w:rPr>
        <w:t>2</w:t>
      </w:r>
      <w:r w:rsidR="002F704D" w:rsidRPr="00EB41F4">
        <w:rPr>
          <w:lang w:val="pt-BR"/>
        </w:rPr>
        <w:t>n</w:t>
      </w:r>
      <w:r w:rsidR="002F704D" w:rsidRPr="00EB41F4">
        <w:rPr>
          <w:spacing w:val="-1"/>
          <w:lang w:val="pt-BR"/>
        </w:rPr>
        <w:t>p</w:t>
      </w:r>
      <w:r w:rsidR="002F704D" w:rsidRPr="00EB41F4">
        <w:rPr>
          <w:spacing w:val="-1"/>
          <w:vertAlign w:val="superscript"/>
          <w:lang w:val="pt-BR"/>
        </w:rPr>
        <w:t>4</w:t>
      </w:r>
      <w:r w:rsidR="002F704D" w:rsidRPr="00EB41F4">
        <w:rPr>
          <w:lang w:val="pt-BR"/>
        </w:rPr>
        <w:t>.</w:t>
      </w:r>
      <w:r w:rsidR="002F704D" w:rsidRPr="00EB41F4">
        <w:rPr>
          <w:spacing w:val="15"/>
          <w:lang w:val="pt-BR"/>
        </w:rPr>
        <w:t xml:space="preserve"> </w:t>
      </w:r>
      <w:r w:rsidR="002F704D" w:rsidRPr="00EB41F4">
        <w:rPr>
          <w:lang w:val="pt-BR"/>
        </w:rPr>
        <w:t>Trong</w:t>
      </w:r>
      <w:r w:rsidR="002F704D" w:rsidRPr="00EB41F4">
        <w:rPr>
          <w:spacing w:val="15"/>
          <w:lang w:val="pt-BR"/>
        </w:rPr>
        <w:t xml:space="preserve"> </w:t>
      </w:r>
      <w:r w:rsidR="002F704D" w:rsidRPr="00EB41F4">
        <w:rPr>
          <w:lang w:val="pt-BR"/>
        </w:rPr>
        <w:t>hợp</w:t>
      </w:r>
      <w:r w:rsidR="002F704D" w:rsidRPr="00EB41F4">
        <w:rPr>
          <w:spacing w:val="15"/>
          <w:lang w:val="pt-BR"/>
        </w:rPr>
        <w:t xml:space="preserve"> </w:t>
      </w:r>
      <w:r w:rsidR="002F704D" w:rsidRPr="00EB41F4">
        <w:rPr>
          <w:lang w:val="pt-BR"/>
        </w:rPr>
        <w:t>chất khí</w:t>
      </w:r>
      <w:r w:rsidR="002F704D" w:rsidRPr="00EB41F4">
        <w:rPr>
          <w:spacing w:val="12"/>
          <w:lang w:val="pt-BR"/>
        </w:rPr>
        <w:t xml:space="preserve"> </w:t>
      </w:r>
      <w:r w:rsidR="002F704D" w:rsidRPr="00EB41F4">
        <w:rPr>
          <w:lang w:val="pt-BR"/>
        </w:rPr>
        <w:t>của</w:t>
      </w:r>
      <w:r w:rsidR="002F704D" w:rsidRPr="00EB41F4">
        <w:rPr>
          <w:spacing w:val="12"/>
          <w:lang w:val="pt-BR"/>
        </w:rPr>
        <w:t xml:space="preserve"> </w:t>
      </w:r>
      <w:r w:rsidR="002F704D" w:rsidRPr="00EB41F4">
        <w:rPr>
          <w:lang w:val="pt-BR"/>
        </w:rPr>
        <w:t>nguyên</w:t>
      </w:r>
      <w:r w:rsidR="002F704D" w:rsidRPr="00EB41F4">
        <w:rPr>
          <w:spacing w:val="12"/>
          <w:lang w:val="pt-BR"/>
        </w:rPr>
        <w:t xml:space="preserve"> </w:t>
      </w:r>
      <w:r w:rsidR="002F704D" w:rsidRPr="00EB41F4">
        <w:rPr>
          <w:lang w:val="pt-BR"/>
        </w:rPr>
        <w:t>tố</w:t>
      </w:r>
      <w:r w:rsidR="002F704D" w:rsidRPr="00EB41F4">
        <w:rPr>
          <w:spacing w:val="12"/>
          <w:lang w:val="pt-BR"/>
        </w:rPr>
        <w:t xml:space="preserve"> </w:t>
      </w:r>
      <w:r w:rsidR="002F704D" w:rsidRPr="00EB41F4">
        <w:rPr>
          <w:lang w:val="pt-BR"/>
        </w:rPr>
        <w:t>X</w:t>
      </w:r>
      <w:r w:rsidR="002F704D" w:rsidRPr="00EB41F4">
        <w:rPr>
          <w:spacing w:val="11"/>
          <w:lang w:val="pt-BR"/>
        </w:rPr>
        <w:t xml:space="preserve"> </w:t>
      </w:r>
      <w:r w:rsidR="002F704D" w:rsidRPr="00EB41F4">
        <w:rPr>
          <w:lang w:val="pt-BR"/>
        </w:rPr>
        <w:t>v</w:t>
      </w:r>
      <w:r w:rsidR="002F704D" w:rsidRPr="00EB41F4">
        <w:rPr>
          <w:spacing w:val="-1"/>
          <w:lang w:val="pt-BR"/>
        </w:rPr>
        <w:t>ớ</w:t>
      </w:r>
      <w:r w:rsidR="002F704D" w:rsidRPr="00EB41F4">
        <w:rPr>
          <w:lang w:val="pt-BR"/>
        </w:rPr>
        <w:t>i</w:t>
      </w:r>
      <w:r w:rsidR="002F704D" w:rsidRPr="00EB41F4">
        <w:rPr>
          <w:spacing w:val="12"/>
          <w:lang w:val="pt-BR"/>
        </w:rPr>
        <w:t xml:space="preserve"> </w:t>
      </w:r>
      <w:r w:rsidR="002F704D" w:rsidRPr="00EB41F4">
        <w:rPr>
          <w:lang w:val="pt-BR"/>
        </w:rPr>
        <w:t>hi</w:t>
      </w:r>
      <w:r w:rsidR="002F704D" w:rsidRPr="00EB41F4">
        <w:rPr>
          <w:spacing w:val="-1"/>
          <w:lang w:val="pt-BR"/>
        </w:rPr>
        <w:t>đ</w:t>
      </w:r>
      <w:r w:rsidR="002F704D" w:rsidRPr="00EB41F4">
        <w:rPr>
          <w:lang w:val="pt-BR"/>
        </w:rPr>
        <w:t>ro,</w:t>
      </w:r>
      <w:r w:rsidR="002F704D" w:rsidRPr="00EB41F4">
        <w:rPr>
          <w:spacing w:val="12"/>
          <w:lang w:val="pt-BR"/>
        </w:rPr>
        <w:t xml:space="preserve"> </w:t>
      </w:r>
      <w:r w:rsidR="002F704D" w:rsidRPr="00EB41F4">
        <w:rPr>
          <w:lang w:val="pt-BR"/>
        </w:rPr>
        <w:t>X</w:t>
      </w:r>
      <w:r w:rsidR="002F704D" w:rsidRPr="00EB41F4">
        <w:rPr>
          <w:spacing w:val="12"/>
          <w:lang w:val="pt-BR"/>
        </w:rPr>
        <w:t xml:space="preserve"> </w:t>
      </w:r>
      <w:r w:rsidR="002F704D" w:rsidRPr="00EB41F4">
        <w:rPr>
          <w:lang w:val="pt-BR"/>
        </w:rPr>
        <w:t>ch</w:t>
      </w:r>
      <w:r w:rsidR="002F704D" w:rsidRPr="00EB41F4">
        <w:rPr>
          <w:spacing w:val="1"/>
          <w:lang w:val="pt-BR"/>
        </w:rPr>
        <w:t>i</w:t>
      </w:r>
      <w:r w:rsidR="002F704D" w:rsidRPr="00EB41F4">
        <w:rPr>
          <w:lang w:val="pt-BR"/>
        </w:rPr>
        <w:t>ếm</w:t>
      </w:r>
      <w:r w:rsidR="002F704D" w:rsidRPr="00EB41F4">
        <w:rPr>
          <w:spacing w:val="10"/>
          <w:lang w:val="pt-BR"/>
        </w:rPr>
        <w:t xml:space="preserve"> </w:t>
      </w:r>
      <w:r w:rsidR="002F704D" w:rsidRPr="00EB41F4">
        <w:rPr>
          <w:lang w:val="pt-BR"/>
        </w:rPr>
        <w:t>94,12%</w:t>
      </w:r>
      <w:r w:rsidR="002F704D" w:rsidRPr="00EB41F4">
        <w:rPr>
          <w:spacing w:val="12"/>
          <w:lang w:val="pt-BR"/>
        </w:rPr>
        <w:t xml:space="preserve"> </w:t>
      </w:r>
      <w:r w:rsidR="002F704D" w:rsidRPr="00EB41F4">
        <w:rPr>
          <w:lang w:val="pt-BR"/>
        </w:rPr>
        <w:t>khối</w:t>
      </w:r>
      <w:r w:rsidR="002F704D" w:rsidRPr="00EB41F4">
        <w:rPr>
          <w:spacing w:val="11"/>
          <w:lang w:val="pt-BR"/>
        </w:rPr>
        <w:t xml:space="preserve"> </w:t>
      </w:r>
      <w:r w:rsidR="002F704D" w:rsidRPr="00EB41F4">
        <w:rPr>
          <w:spacing w:val="1"/>
          <w:lang w:val="pt-BR"/>
        </w:rPr>
        <w:t>l</w:t>
      </w:r>
      <w:r w:rsidR="002F704D" w:rsidRPr="00EB41F4">
        <w:rPr>
          <w:lang w:val="pt-BR"/>
        </w:rPr>
        <w:t>ư</w:t>
      </w:r>
      <w:r w:rsidR="002F704D" w:rsidRPr="00EB41F4">
        <w:rPr>
          <w:spacing w:val="1"/>
          <w:lang w:val="pt-BR"/>
        </w:rPr>
        <w:t>ợ</w:t>
      </w:r>
      <w:r w:rsidR="002F704D" w:rsidRPr="00EB41F4">
        <w:rPr>
          <w:lang w:val="pt-BR"/>
        </w:rPr>
        <w:t>ng.</w:t>
      </w:r>
      <w:r w:rsidR="002F704D" w:rsidRPr="00EB41F4">
        <w:rPr>
          <w:spacing w:val="12"/>
          <w:lang w:val="pt-BR"/>
        </w:rPr>
        <w:t xml:space="preserve"> </w:t>
      </w:r>
      <w:r w:rsidR="002F704D" w:rsidRPr="00EB41F4">
        <w:rPr>
          <w:lang w:val="pt-BR"/>
        </w:rPr>
        <w:t>Phần</w:t>
      </w:r>
      <w:r w:rsidR="002F704D" w:rsidRPr="00EB41F4">
        <w:rPr>
          <w:spacing w:val="12"/>
          <w:lang w:val="pt-BR"/>
        </w:rPr>
        <w:t xml:space="preserve"> </w:t>
      </w:r>
      <w:r w:rsidR="002F704D" w:rsidRPr="00EB41F4">
        <w:rPr>
          <w:lang w:val="pt-BR"/>
        </w:rPr>
        <w:t>t</w:t>
      </w:r>
      <w:r w:rsidR="002F704D" w:rsidRPr="00EB41F4">
        <w:rPr>
          <w:spacing w:val="-1"/>
          <w:lang w:val="pt-BR"/>
        </w:rPr>
        <w:t>ră</w:t>
      </w:r>
      <w:r w:rsidR="002F704D" w:rsidRPr="00EB41F4">
        <w:rPr>
          <w:lang w:val="pt-BR"/>
        </w:rPr>
        <w:t>m</w:t>
      </w:r>
      <w:r w:rsidR="002F704D" w:rsidRPr="00EB41F4">
        <w:rPr>
          <w:spacing w:val="10"/>
          <w:lang w:val="pt-BR"/>
        </w:rPr>
        <w:t xml:space="preserve"> </w:t>
      </w:r>
      <w:r w:rsidR="002F704D" w:rsidRPr="00EB41F4">
        <w:rPr>
          <w:lang w:val="pt-BR"/>
        </w:rPr>
        <w:t>khối</w:t>
      </w:r>
      <w:r w:rsidR="002F704D" w:rsidRPr="00EB41F4">
        <w:rPr>
          <w:spacing w:val="13"/>
          <w:lang w:val="pt-BR"/>
        </w:rPr>
        <w:t xml:space="preserve"> </w:t>
      </w:r>
      <w:r w:rsidR="002F704D" w:rsidRPr="00EB41F4">
        <w:rPr>
          <w:spacing w:val="1"/>
          <w:lang w:val="pt-BR"/>
        </w:rPr>
        <w:t>l</w:t>
      </w:r>
      <w:r w:rsidR="002F704D" w:rsidRPr="00EB41F4">
        <w:rPr>
          <w:lang w:val="pt-BR"/>
        </w:rPr>
        <w:t>ư</w:t>
      </w:r>
      <w:r w:rsidR="002F704D" w:rsidRPr="00EB41F4">
        <w:rPr>
          <w:spacing w:val="1"/>
          <w:lang w:val="pt-BR"/>
        </w:rPr>
        <w:t>ợ</w:t>
      </w:r>
      <w:r w:rsidR="002F704D" w:rsidRPr="00EB41F4">
        <w:rPr>
          <w:lang w:val="pt-BR"/>
        </w:rPr>
        <w:t>ng</w:t>
      </w:r>
      <w:r w:rsidR="002F704D" w:rsidRPr="00EB41F4">
        <w:rPr>
          <w:spacing w:val="12"/>
          <w:lang w:val="pt-BR"/>
        </w:rPr>
        <w:t xml:space="preserve"> </w:t>
      </w:r>
      <w:r w:rsidR="002F704D" w:rsidRPr="00EB41F4">
        <w:rPr>
          <w:lang w:val="pt-BR"/>
        </w:rPr>
        <w:t>của</w:t>
      </w:r>
      <w:r w:rsidR="002F704D" w:rsidRPr="00EB41F4">
        <w:rPr>
          <w:spacing w:val="12"/>
          <w:lang w:val="pt-BR"/>
        </w:rPr>
        <w:t xml:space="preserve"> </w:t>
      </w:r>
      <w:r w:rsidR="002F704D" w:rsidRPr="00EB41F4">
        <w:rPr>
          <w:lang w:val="pt-BR"/>
        </w:rPr>
        <w:t>nguyên</w:t>
      </w:r>
      <w:r w:rsidR="002F704D" w:rsidRPr="00EB41F4">
        <w:rPr>
          <w:spacing w:val="12"/>
          <w:lang w:val="pt-BR"/>
        </w:rPr>
        <w:t xml:space="preserve"> </w:t>
      </w:r>
      <w:r w:rsidR="002F704D" w:rsidRPr="00EB41F4">
        <w:rPr>
          <w:lang w:val="pt-BR"/>
        </w:rPr>
        <w:t>tố</w:t>
      </w:r>
      <w:r w:rsidR="002F704D" w:rsidRPr="00EB41F4">
        <w:rPr>
          <w:spacing w:val="12"/>
          <w:lang w:val="pt-BR"/>
        </w:rPr>
        <w:t xml:space="preserve"> </w:t>
      </w:r>
      <w:r w:rsidR="002F704D" w:rsidRPr="00EB41F4">
        <w:rPr>
          <w:lang w:val="pt-BR"/>
        </w:rPr>
        <w:t>X</w:t>
      </w:r>
      <w:r w:rsidR="002F704D" w:rsidRPr="00EB41F4">
        <w:rPr>
          <w:b/>
          <w:bCs/>
          <w:spacing w:val="-4"/>
          <w:lang w:val="pt-BR"/>
        </w:rPr>
        <w:t xml:space="preserve"> </w:t>
      </w:r>
      <w:r w:rsidR="002F704D" w:rsidRPr="00EB41F4">
        <w:rPr>
          <w:lang w:val="pt-BR"/>
        </w:rPr>
        <w:t>trong oxit cao n</w:t>
      </w:r>
      <w:r w:rsidR="002F704D" w:rsidRPr="00EB41F4">
        <w:rPr>
          <w:spacing w:val="-1"/>
          <w:lang w:val="pt-BR"/>
        </w:rPr>
        <w:t>h</w:t>
      </w:r>
      <w:r w:rsidR="002F704D" w:rsidRPr="00EB41F4">
        <w:rPr>
          <w:lang w:val="pt-BR"/>
        </w:rPr>
        <w:t>ất là</w:t>
      </w:r>
    </w:p>
    <w:p w:rsidR="002F704D" w:rsidRDefault="00805BDD" w:rsidP="00BA09B2">
      <w:pPr>
        <w:widowControl w:val="0"/>
        <w:tabs>
          <w:tab w:val="left" w:pos="900"/>
          <w:tab w:val="left" w:pos="2160"/>
        </w:tabs>
        <w:autoSpaceDE w:val="0"/>
        <w:autoSpaceDN w:val="0"/>
        <w:adjustRightInd w:val="0"/>
        <w:spacing w:before="20" w:after="20"/>
        <w:ind w:right="-2"/>
        <w:jc w:val="both"/>
        <w:rPr>
          <w:lang w:val="pt-BR"/>
        </w:rPr>
      </w:pPr>
      <w:r>
        <w:rPr>
          <w:b/>
          <w:bCs/>
          <w:lang w:val="pt-BR"/>
        </w:rPr>
        <w:t>Câu 20</w:t>
      </w:r>
      <w:r w:rsidR="002E1E18">
        <w:rPr>
          <w:b/>
          <w:bCs/>
          <w:lang w:val="pt-BR"/>
        </w:rPr>
        <w:t>:</w:t>
      </w:r>
      <w:r w:rsidR="002F704D">
        <w:rPr>
          <w:b/>
          <w:lang w:val="pt-BR"/>
        </w:rPr>
        <w:t xml:space="preserve"> </w:t>
      </w:r>
      <w:r w:rsidR="002F704D" w:rsidRPr="00EB41F4">
        <w:rPr>
          <w:lang w:val="pt-BR"/>
        </w:rPr>
        <w:t>P</w:t>
      </w:r>
      <w:r w:rsidR="002F704D" w:rsidRPr="00EB41F4">
        <w:rPr>
          <w:spacing w:val="1"/>
          <w:lang w:val="pt-BR"/>
        </w:rPr>
        <w:t>h</w:t>
      </w:r>
      <w:r w:rsidR="002F704D" w:rsidRPr="00EB41F4">
        <w:rPr>
          <w:lang w:val="pt-BR"/>
        </w:rPr>
        <w:t>ần</w:t>
      </w:r>
      <w:r w:rsidR="002F704D" w:rsidRPr="00EB41F4">
        <w:rPr>
          <w:spacing w:val="17"/>
          <w:lang w:val="pt-BR"/>
        </w:rPr>
        <w:t xml:space="preserve"> </w:t>
      </w:r>
      <w:r w:rsidR="002F704D" w:rsidRPr="00EB41F4">
        <w:rPr>
          <w:lang w:val="pt-BR"/>
        </w:rPr>
        <w:t>trăm</w:t>
      </w:r>
      <w:r w:rsidR="002F704D" w:rsidRPr="00EB41F4">
        <w:rPr>
          <w:spacing w:val="15"/>
          <w:lang w:val="pt-BR"/>
        </w:rPr>
        <w:t xml:space="preserve"> </w:t>
      </w:r>
      <w:r w:rsidR="002F704D" w:rsidRPr="00EB41F4">
        <w:rPr>
          <w:lang w:val="pt-BR"/>
        </w:rPr>
        <w:t>kh</w:t>
      </w:r>
      <w:r w:rsidR="002F704D" w:rsidRPr="00EB41F4">
        <w:rPr>
          <w:spacing w:val="1"/>
          <w:lang w:val="pt-BR"/>
        </w:rPr>
        <w:t>ố</w:t>
      </w:r>
      <w:r w:rsidR="002F704D" w:rsidRPr="00EB41F4">
        <w:rPr>
          <w:lang w:val="pt-BR"/>
        </w:rPr>
        <w:t>i</w:t>
      </w:r>
      <w:r w:rsidR="002F704D" w:rsidRPr="00EB41F4">
        <w:rPr>
          <w:spacing w:val="17"/>
          <w:lang w:val="pt-BR"/>
        </w:rPr>
        <w:t xml:space="preserve"> </w:t>
      </w:r>
      <w:r w:rsidR="002F704D" w:rsidRPr="00EB41F4">
        <w:rPr>
          <w:lang w:val="pt-BR"/>
        </w:rPr>
        <w:t>lư</w:t>
      </w:r>
      <w:r w:rsidR="002F704D" w:rsidRPr="00EB41F4">
        <w:rPr>
          <w:spacing w:val="1"/>
          <w:lang w:val="pt-BR"/>
        </w:rPr>
        <w:t>ợ</w:t>
      </w:r>
      <w:r w:rsidR="002F704D" w:rsidRPr="00EB41F4">
        <w:rPr>
          <w:lang w:val="pt-BR"/>
        </w:rPr>
        <w:t>ng</w:t>
      </w:r>
      <w:r w:rsidR="002F704D" w:rsidRPr="00EB41F4">
        <w:rPr>
          <w:spacing w:val="17"/>
          <w:lang w:val="pt-BR"/>
        </w:rPr>
        <w:t xml:space="preserve"> </w:t>
      </w:r>
      <w:r w:rsidR="002F704D" w:rsidRPr="00EB41F4">
        <w:rPr>
          <w:lang w:val="pt-BR"/>
        </w:rPr>
        <w:t>của</w:t>
      </w:r>
      <w:r w:rsidR="002F704D" w:rsidRPr="00EB41F4">
        <w:rPr>
          <w:spacing w:val="17"/>
          <w:lang w:val="pt-BR"/>
        </w:rPr>
        <w:t xml:space="preserve"> </w:t>
      </w:r>
      <w:r w:rsidR="002F704D" w:rsidRPr="00EB41F4">
        <w:rPr>
          <w:lang w:val="pt-BR"/>
        </w:rPr>
        <w:t>nguyên</w:t>
      </w:r>
      <w:r w:rsidR="002F704D" w:rsidRPr="00EB41F4">
        <w:rPr>
          <w:spacing w:val="17"/>
          <w:lang w:val="pt-BR"/>
        </w:rPr>
        <w:t xml:space="preserve"> </w:t>
      </w:r>
      <w:r w:rsidR="002F704D" w:rsidRPr="00EB41F4">
        <w:rPr>
          <w:lang w:val="pt-BR"/>
        </w:rPr>
        <w:t>tố</w:t>
      </w:r>
      <w:r w:rsidR="002F704D" w:rsidRPr="00EB41F4">
        <w:rPr>
          <w:spacing w:val="17"/>
          <w:lang w:val="pt-BR"/>
        </w:rPr>
        <w:t xml:space="preserve"> </w:t>
      </w:r>
      <w:r w:rsidR="002F704D" w:rsidRPr="00EB41F4">
        <w:rPr>
          <w:lang w:val="pt-BR"/>
        </w:rPr>
        <w:t>R</w:t>
      </w:r>
      <w:r w:rsidR="002F704D" w:rsidRPr="00EB41F4">
        <w:rPr>
          <w:spacing w:val="17"/>
          <w:lang w:val="pt-BR"/>
        </w:rPr>
        <w:t xml:space="preserve"> </w:t>
      </w:r>
      <w:r w:rsidR="002F704D" w:rsidRPr="00EB41F4">
        <w:rPr>
          <w:lang w:val="pt-BR"/>
        </w:rPr>
        <w:t>trong</w:t>
      </w:r>
      <w:r w:rsidR="002F704D" w:rsidRPr="00EB41F4">
        <w:rPr>
          <w:spacing w:val="17"/>
          <w:lang w:val="pt-BR"/>
        </w:rPr>
        <w:t xml:space="preserve"> </w:t>
      </w:r>
      <w:r w:rsidR="002F704D" w:rsidRPr="00EB41F4">
        <w:rPr>
          <w:lang w:val="pt-BR"/>
        </w:rPr>
        <w:t>hợp</w:t>
      </w:r>
      <w:r w:rsidR="002F704D" w:rsidRPr="00EB41F4">
        <w:rPr>
          <w:spacing w:val="16"/>
          <w:lang w:val="pt-BR"/>
        </w:rPr>
        <w:t xml:space="preserve"> </w:t>
      </w:r>
      <w:r w:rsidR="002F704D" w:rsidRPr="00EB41F4">
        <w:rPr>
          <w:lang w:val="pt-BR"/>
        </w:rPr>
        <w:t>chất</w:t>
      </w:r>
      <w:r w:rsidR="002F704D" w:rsidRPr="00EB41F4">
        <w:rPr>
          <w:spacing w:val="17"/>
          <w:lang w:val="pt-BR"/>
        </w:rPr>
        <w:t xml:space="preserve"> </w:t>
      </w:r>
      <w:r w:rsidR="002F704D" w:rsidRPr="00EB41F4">
        <w:rPr>
          <w:lang w:val="pt-BR"/>
        </w:rPr>
        <w:t>khí</w:t>
      </w:r>
      <w:r w:rsidR="002F704D" w:rsidRPr="00EB41F4">
        <w:rPr>
          <w:spacing w:val="17"/>
          <w:lang w:val="pt-BR"/>
        </w:rPr>
        <w:t xml:space="preserve"> </w:t>
      </w:r>
      <w:r w:rsidR="002F704D" w:rsidRPr="00EB41F4">
        <w:rPr>
          <w:lang w:val="pt-BR"/>
        </w:rPr>
        <w:t>với</w:t>
      </w:r>
      <w:r w:rsidR="002F704D" w:rsidRPr="00EB41F4">
        <w:rPr>
          <w:spacing w:val="16"/>
          <w:lang w:val="pt-BR"/>
        </w:rPr>
        <w:t xml:space="preserve"> </w:t>
      </w:r>
      <w:r w:rsidR="002F704D" w:rsidRPr="00EB41F4">
        <w:rPr>
          <w:lang w:val="pt-BR"/>
        </w:rPr>
        <w:t>hiđro</w:t>
      </w:r>
      <w:r w:rsidR="002F704D" w:rsidRPr="00EB41F4">
        <w:rPr>
          <w:spacing w:val="17"/>
          <w:lang w:val="pt-BR"/>
        </w:rPr>
        <w:t xml:space="preserve"> </w:t>
      </w:r>
      <w:r w:rsidR="002F704D" w:rsidRPr="00EB41F4">
        <w:rPr>
          <w:lang w:val="pt-BR"/>
        </w:rPr>
        <w:t>(R</w:t>
      </w:r>
      <w:r w:rsidR="002F704D" w:rsidRPr="00EB41F4">
        <w:rPr>
          <w:spacing w:val="17"/>
          <w:lang w:val="pt-BR"/>
        </w:rPr>
        <w:t xml:space="preserve"> </w:t>
      </w:r>
      <w:r w:rsidR="002F704D" w:rsidRPr="00EB41F4">
        <w:rPr>
          <w:lang w:val="pt-BR"/>
        </w:rPr>
        <w:t>có</w:t>
      </w:r>
      <w:r w:rsidR="002F704D" w:rsidRPr="00EB41F4">
        <w:rPr>
          <w:spacing w:val="17"/>
          <w:lang w:val="pt-BR"/>
        </w:rPr>
        <w:t xml:space="preserve"> </w:t>
      </w:r>
      <w:r w:rsidR="002F704D" w:rsidRPr="00EB41F4">
        <w:rPr>
          <w:lang w:val="pt-BR"/>
        </w:rPr>
        <w:t>số</w:t>
      </w:r>
      <w:r w:rsidR="002F704D" w:rsidRPr="00EB41F4">
        <w:rPr>
          <w:spacing w:val="17"/>
          <w:lang w:val="pt-BR"/>
        </w:rPr>
        <w:t xml:space="preserve"> </w:t>
      </w:r>
      <w:r w:rsidR="002F704D" w:rsidRPr="00EB41F4">
        <w:rPr>
          <w:lang w:val="pt-BR"/>
        </w:rPr>
        <w:t>oxi</w:t>
      </w:r>
      <w:r w:rsidR="002F704D" w:rsidRPr="00EB41F4">
        <w:rPr>
          <w:spacing w:val="17"/>
          <w:lang w:val="pt-BR"/>
        </w:rPr>
        <w:t xml:space="preserve"> </w:t>
      </w:r>
      <w:r w:rsidR="002F704D" w:rsidRPr="00EB41F4">
        <w:rPr>
          <w:lang w:val="pt-BR"/>
        </w:rPr>
        <w:t>hóa</w:t>
      </w:r>
      <w:r w:rsidR="002F704D" w:rsidRPr="00EB41F4">
        <w:rPr>
          <w:spacing w:val="17"/>
          <w:lang w:val="pt-BR"/>
        </w:rPr>
        <w:t xml:space="preserve"> </w:t>
      </w:r>
      <w:r w:rsidR="002F704D" w:rsidRPr="00EB41F4">
        <w:rPr>
          <w:lang w:val="pt-BR"/>
        </w:rPr>
        <w:t>t</w:t>
      </w:r>
      <w:r w:rsidR="002F704D" w:rsidRPr="00EB41F4">
        <w:rPr>
          <w:spacing w:val="1"/>
          <w:lang w:val="pt-BR"/>
        </w:rPr>
        <w:t>h</w:t>
      </w:r>
      <w:r w:rsidR="002F704D" w:rsidRPr="00EB41F4">
        <w:rPr>
          <w:lang w:val="pt-BR"/>
        </w:rPr>
        <w:t>ấp nhất) và trong oxit cao n</w:t>
      </w:r>
      <w:r w:rsidR="002F704D" w:rsidRPr="00EB41F4">
        <w:rPr>
          <w:spacing w:val="2"/>
          <w:lang w:val="pt-BR"/>
        </w:rPr>
        <w:t>h</w:t>
      </w:r>
      <w:r w:rsidR="002F704D" w:rsidRPr="00EB41F4">
        <w:rPr>
          <w:lang w:val="pt-BR"/>
        </w:rPr>
        <w:t>ất tư</w:t>
      </w:r>
      <w:r w:rsidR="002F704D" w:rsidRPr="00EB41F4">
        <w:rPr>
          <w:spacing w:val="1"/>
          <w:lang w:val="pt-BR"/>
        </w:rPr>
        <w:t>ơ</w:t>
      </w:r>
      <w:r w:rsidR="002F704D" w:rsidRPr="00EB41F4">
        <w:rPr>
          <w:lang w:val="pt-BR"/>
        </w:rPr>
        <w:t xml:space="preserve">ng ứng là a% và b%, </w:t>
      </w:r>
      <w:r w:rsidR="002F704D" w:rsidRPr="00EB41F4">
        <w:rPr>
          <w:spacing w:val="-1"/>
          <w:lang w:val="pt-BR"/>
        </w:rPr>
        <w:t>v</w:t>
      </w:r>
      <w:r w:rsidR="002F704D" w:rsidRPr="00EB41F4">
        <w:rPr>
          <w:lang w:val="pt-BR"/>
        </w:rPr>
        <w:t xml:space="preserve">ới a : b = 11 : 4. </w:t>
      </w:r>
    </w:p>
    <w:p w:rsidR="006376CE" w:rsidRDefault="006376CE" w:rsidP="00BA09B2">
      <w:pPr>
        <w:widowControl w:val="0"/>
        <w:tabs>
          <w:tab w:val="left" w:pos="900"/>
          <w:tab w:val="left" w:pos="2160"/>
        </w:tabs>
        <w:autoSpaceDE w:val="0"/>
        <w:autoSpaceDN w:val="0"/>
        <w:adjustRightInd w:val="0"/>
        <w:spacing w:before="20" w:after="20"/>
        <w:ind w:right="-2"/>
        <w:jc w:val="both"/>
        <w:rPr>
          <w:lang w:val="pt-BR"/>
        </w:rPr>
      </w:pPr>
      <w:r>
        <w:rPr>
          <w:lang w:val="pt-BR"/>
        </w:rPr>
        <w:t>a. Xác định nguyên tố R.</w:t>
      </w:r>
    </w:p>
    <w:p w:rsidR="006376CE" w:rsidRPr="00EB41F4" w:rsidRDefault="006376CE" w:rsidP="00BA09B2">
      <w:pPr>
        <w:widowControl w:val="0"/>
        <w:tabs>
          <w:tab w:val="left" w:pos="900"/>
          <w:tab w:val="left" w:pos="2160"/>
        </w:tabs>
        <w:autoSpaceDE w:val="0"/>
        <w:autoSpaceDN w:val="0"/>
        <w:adjustRightInd w:val="0"/>
        <w:spacing w:before="20" w:after="20"/>
        <w:ind w:right="-2"/>
        <w:jc w:val="both"/>
        <w:rPr>
          <w:b/>
          <w:bCs/>
          <w:spacing w:val="-4"/>
          <w:lang w:val="pt-BR"/>
        </w:rPr>
      </w:pPr>
      <w:r>
        <w:rPr>
          <w:lang w:val="pt-BR"/>
        </w:rPr>
        <w:t>b. Viết công thức electron, công thức cấu tạo của hợp chất khí với hiđro và oxit cao nhất của R.</w:t>
      </w:r>
    </w:p>
    <w:p w:rsidR="002F704D" w:rsidRPr="00EB41F4" w:rsidRDefault="002F704D" w:rsidP="00BA09B2">
      <w:pPr>
        <w:spacing w:before="20" w:after="20"/>
        <w:jc w:val="both"/>
        <w:rPr>
          <w:lang w:val="pt-BR"/>
        </w:rPr>
      </w:pPr>
      <w:r w:rsidRPr="00EB41F4">
        <w:rPr>
          <w:b/>
          <w:bCs/>
          <w:lang w:val="pt-BR"/>
        </w:rPr>
        <w:t>Câ</w:t>
      </w:r>
      <w:r w:rsidR="00805BDD">
        <w:rPr>
          <w:b/>
          <w:bCs/>
          <w:lang w:val="pt-BR"/>
        </w:rPr>
        <w:t>u 21</w:t>
      </w:r>
      <w:r w:rsidR="002E1E18">
        <w:rPr>
          <w:b/>
          <w:bCs/>
          <w:lang w:val="pt-BR"/>
        </w:rPr>
        <w:t>:</w:t>
      </w:r>
      <w:r w:rsidRPr="00EB41F4">
        <w:rPr>
          <w:b/>
          <w:bCs/>
          <w:lang w:val="pt-BR"/>
        </w:rPr>
        <w:t xml:space="preserve"> </w:t>
      </w:r>
      <w:r w:rsidRPr="00EB41F4">
        <w:rPr>
          <w:lang w:val="pt-BR"/>
        </w:rPr>
        <w:t>Cho 3,1gam hỗn hợp 2 kim loại kiềm ở 2 chu kì liên tiếp tác dụng hết với nước thu được 1,12 lít H</w:t>
      </w:r>
      <w:r w:rsidRPr="00EB41F4">
        <w:rPr>
          <w:vertAlign w:val="subscript"/>
          <w:lang w:val="pt-BR"/>
        </w:rPr>
        <w:t xml:space="preserve">2 </w:t>
      </w:r>
      <w:r w:rsidRPr="00EB41F4">
        <w:rPr>
          <w:lang w:val="pt-BR"/>
        </w:rPr>
        <w:t xml:space="preserve">(đktc). </w:t>
      </w:r>
      <w:r w:rsidR="006376CE">
        <w:rPr>
          <w:lang w:val="pt-BR"/>
        </w:rPr>
        <w:t>Xác định hai kim loại.</w:t>
      </w:r>
    </w:p>
    <w:p w:rsidR="006376CE" w:rsidRDefault="00805BDD" w:rsidP="00BA09B2">
      <w:pPr>
        <w:spacing w:before="20" w:after="20"/>
        <w:jc w:val="both"/>
        <w:rPr>
          <w:lang w:val="pt-BR"/>
        </w:rPr>
      </w:pPr>
      <w:r>
        <w:rPr>
          <w:b/>
          <w:bCs/>
          <w:lang w:val="pt-BR"/>
        </w:rPr>
        <w:t>Câu 22</w:t>
      </w:r>
      <w:r w:rsidR="002F704D" w:rsidRPr="00EB41F4">
        <w:rPr>
          <w:b/>
          <w:bCs/>
          <w:vertAlign w:val="superscript"/>
          <w:lang w:val="pt-BR"/>
        </w:rPr>
        <w:t>*</w:t>
      </w:r>
      <w:r w:rsidR="002F704D" w:rsidRPr="00EB41F4">
        <w:rPr>
          <w:b/>
          <w:bCs/>
          <w:lang w:val="pt-BR"/>
        </w:rPr>
        <w:t>:</w:t>
      </w:r>
      <w:r w:rsidR="002F704D" w:rsidRPr="00EB41F4">
        <w:rPr>
          <w:lang w:val="pt-BR"/>
        </w:rPr>
        <w:t xml:space="preserve"> Cho 3,0 g hỗn hợp gồm kim loại M và oxit của nó MO tác dụng vừa đủ với 100 ml H</w:t>
      </w:r>
      <w:r w:rsidR="002F704D" w:rsidRPr="00EB41F4">
        <w:rPr>
          <w:vertAlign w:val="subscript"/>
          <w:lang w:val="pt-BR"/>
        </w:rPr>
        <w:t>2</w:t>
      </w:r>
      <w:r w:rsidR="002F704D" w:rsidRPr="00EB41F4">
        <w:rPr>
          <w:lang w:val="pt-BR"/>
        </w:rPr>
        <w:t>SO</w:t>
      </w:r>
      <w:r w:rsidR="002F704D" w:rsidRPr="00EB41F4">
        <w:rPr>
          <w:vertAlign w:val="subscript"/>
          <w:lang w:val="pt-BR"/>
        </w:rPr>
        <w:t>4</w:t>
      </w:r>
      <w:r w:rsidR="002F704D">
        <w:rPr>
          <w:lang w:val="pt-BR"/>
        </w:rPr>
        <w:t xml:space="preserve"> 1M</w:t>
      </w:r>
      <w:r w:rsidR="002F704D" w:rsidRPr="00EB41F4">
        <w:rPr>
          <w:lang w:val="pt-BR"/>
        </w:rPr>
        <w:t xml:space="preserve">. Cho biết M thuộc nhóm IIA. Xác định M? </w:t>
      </w:r>
    </w:p>
    <w:p w:rsidR="00805BDD" w:rsidRDefault="00805BDD" w:rsidP="00BA09B2">
      <w:pPr>
        <w:pStyle w:val="Heading3"/>
        <w:spacing w:before="20" w:after="20" w:line="240" w:lineRule="auto"/>
        <w:ind w:firstLine="0"/>
        <w:rPr>
          <w:bCs w:val="0"/>
          <w:sz w:val="24"/>
          <w:szCs w:val="24"/>
        </w:rPr>
      </w:pPr>
      <w:bookmarkStart w:id="12" w:name="_Toc431977234"/>
    </w:p>
    <w:p w:rsidR="00805BDD" w:rsidRDefault="00805BDD" w:rsidP="00805BDD"/>
    <w:p w:rsidR="00805BDD" w:rsidRDefault="00805BDD" w:rsidP="00805BDD"/>
    <w:p w:rsidR="00805BDD" w:rsidRDefault="00805BDD" w:rsidP="00805BDD"/>
    <w:p w:rsidR="00805BDD" w:rsidRDefault="00805BDD" w:rsidP="00805BDD"/>
    <w:p w:rsidR="00805BDD" w:rsidRDefault="00805BDD" w:rsidP="00805BDD"/>
    <w:p w:rsidR="00805BDD" w:rsidRDefault="00805BDD" w:rsidP="00805BDD"/>
    <w:p w:rsidR="00805BDD" w:rsidRPr="00805BDD" w:rsidRDefault="00805BDD" w:rsidP="00805BDD"/>
    <w:p w:rsidR="002F4E9D" w:rsidRPr="00EB41F4" w:rsidRDefault="002F4E9D" w:rsidP="00BA09B2">
      <w:pPr>
        <w:pStyle w:val="Heading3"/>
        <w:spacing w:before="20" w:after="20" w:line="240" w:lineRule="auto"/>
        <w:ind w:firstLine="0"/>
        <w:rPr>
          <w:bCs w:val="0"/>
          <w:sz w:val="24"/>
          <w:szCs w:val="24"/>
        </w:rPr>
      </w:pPr>
      <w:r>
        <w:rPr>
          <w:bCs w:val="0"/>
          <w:sz w:val="24"/>
          <w:szCs w:val="24"/>
        </w:rPr>
        <w:t>ĐÁP ÁN:</w:t>
      </w:r>
      <w:r w:rsidR="00B41B20">
        <w:rPr>
          <w:bCs w:val="0"/>
          <w:sz w:val="24"/>
          <w:szCs w:val="24"/>
        </w:rPr>
        <w:t xml:space="preserve"> (Chỉ có kêt quả, học sinh phải trình bày chi tiết)</w:t>
      </w:r>
    </w:p>
    <w:p w:rsidR="002F4E9D" w:rsidRPr="00BA09B2" w:rsidRDefault="002F4E9D" w:rsidP="00BA09B2">
      <w:pPr>
        <w:spacing w:before="20" w:after="20"/>
        <w:jc w:val="both"/>
      </w:pPr>
      <w:r>
        <w:rPr>
          <w:b/>
          <w:bCs/>
        </w:rPr>
        <w:t>Câu 1</w:t>
      </w:r>
      <w:r w:rsidRPr="00EB41F4">
        <w:rPr>
          <w:b/>
          <w:bCs/>
          <w:vertAlign w:val="superscript"/>
        </w:rPr>
        <w:t>*</w:t>
      </w:r>
      <w:r w:rsidRPr="00EB41F4">
        <w:rPr>
          <w:b/>
          <w:bCs/>
        </w:rPr>
        <w:t>:</w:t>
      </w:r>
      <w:r w:rsidRPr="00EB41F4">
        <w:t xml:space="preserve"> 0,196 nm.</w:t>
      </w:r>
      <w:r w:rsidR="00BA09B2">
        <w:tab/>
      </w:r>
      <w:r w:rsidR="00BA09B2">
        <w:tab/>
      </w:r>
      <w:r w:rsidRPr="00EB41F4">
        <w:rPr>
          <w:b/>
          <w:bCs/>
          <w:lang w:val="fr-FR"/>
        </w:rPr>
        <w:t>Câ</w:t>
      </w:r>
      <w:r>
        <w:rPr>
          <w:b/>
          <w:bCs/>
          <w:lang w:val="fr-FR"/>
        </w:rPr>
        <w:t>u 2</w:t>
      </w:r>
      <w:r w:rsidRPr="00EB41F4">
        <w:rPr>
          <w:b/>
          <w:bCs/>
          <w:lang w:val="fr-FR"/>
        </w:rPr>
        <w:t>:</w:t>
      </w:r>
      <w:r w:rsidRPr="00EB41F4">
        <w:rPr>
          <w:lang w:val="fr-FR"/>
        </w:rPr>
        <w:t xml:space="preserve"> Al và Cl</w:t>
      </w:r>
      <w:r w:rsidRPr="00EB41F4">
        <w:rPr>
          <w:lang w:val="fr-FR"/>
        </w:rPr>
        <w:tab/>
      </w:r>
      <w:r w:rsidRPr="00EB41F4">
        <w:rPr>
          <w:lang w:val="fr-FR"/>
        </w:rPr>
        <w:tab/>
        <w:t xml:space="preserve"> </w:t>
      </w:r>
      <w:r w:rsidRPr="00EB41F4">
        <w:rPr>
          <w:b/>
          <w:bCs/>
          <w:lang w:val="fr-FR"/>
        </w:rPr>
        <w:t>Câ</w:t>
      </w:r>
      <w:r>
        <w:rPr>
          <w:b/>
          <w:bCs/>
          <w:lang w:val="fr-FR"/>
        </w:rPr>
        <w:t>u 3</w:t>
      </w:r>
      <w:r w:rsidRPr="00EB41F4">
        <w:rPr>
          <w:b/>
          <w:bCs/>
          <w:lang w:val="fr-FR"/>
        </w:rPr>
        <w:t>:</w:t>
      </w:r>
      <w:r>
        <w:rPr>
          <w:b/>
          <w:bCs/>
          <w:lang w:val="fr-FR"/>
        </w:rPr>
        <w:t xml:space="preserve"> </w:t>
      </w:r>
      <w:r>
        <w:rPr>
          <w:lang w:val="fr-FR"/>
        </w:rPr>
        <w:t>17</w:t>
      </w:r>
      <w:r w:rsidRPr="00EB41F4">
        <w:rPr>
          <w:lang w:val="fr-FR"/>
        </w:rPr>
        <w:t>.</w:t>
      </w:r>
    </w:p>
    <w:p w:rsidR="002F4E9D" w:rsidRPr="00BA09B2" w:rsidRDefault="002F4E9D" w:rsidP="00BA09B2">
      <w:pPr>
        <w:spacing w:before="20" w:after="20"/>
        <w:jc w:val="both"/>
        <w:rPr>
          <w:b/>
          <w:lang w:val="fr-FR"/>
        </w:rPr>
      </w:pPr>
      <w:r>
        <w:rPr>
          <w:b/>
          <w:bCs/>
          <w:lang w:val="fr-FR"/>
        </w:rPr>
        <w:t>Câu 4</w:t>
      </w:r>
      <w:r w:rsidRPr="00EB41F4">
        <w:rPr>
          <w:b/>
          <w:bCs/>
          <w:lang w:val="fr-FR"/>
        </w:rPr>
        <w:t xml:space="preserve">: </w:t>
      </w:r>
      <w:r>
        <w:rPr>
          <w:lang w:val="fr-FR"/>
        </w:rPr>
        <w:t>AlCl</w:t>
      </w:r>
      <w:r>
        <w:rPr>
          <w:vertAlign w:val="subscript"/>
          <w:lang w:val="fr-FR"/>
        </w:rPr>
        <w:t>3</w:t>
      </w:r>
      <w:r w:rsidRPr="00EB41F4">
        <w:rPr>
          <w:vertAlign w:val="subscript"/>
          <w:lang w:val="fr-FR"/>
        </w:rPr>
        <w:t xml:space="preserve">                    </w:t>
      </w:r>
      <w:r w:rsidRPr="00EB41F4">
        <w:rPr>
          <w:vertAlign w:val="subscript"/>
          <w:lang w:val="fr-FR"/>
        </w:rPr>
        <w:tab/>
      </w:r>
      <w:r w:rsidR="00BA09B2">
        <w:rPr>
          <w:b/>
          <w:lang w:val="fr-FR"/>
        </w:rPr>
        <w:tab/>
      </w:r>
      <w:r w:rsidRPr="00EB41F4">
        <w:rPr>
          <w:b/>
          <w:bCs/>
          <w:lang w:val="fr-FR"/>
        </w:rPr>
        <w:t>Câ</w:t>
      </w:r>
      <w:r>
        <w:rPr>
          <w:b/>
          <w:bCs/>
          <w:lang w:val="fr-FR"/>
        </w:rPr>
        <w:t>u 5</w:t>
      </w:r>
      <w:r w:rsidRPr="00EB41F4">
        <w:rPr>
          <w:b/>
          <w:bCs/>
          <w:lang w:val="fr-FR"/>
        </w:rPr>
        <w:t xml:space="preserve">: </w:t>
      </w:r>
      <w:r>
        <w:rPr>
          <w:b/>
          <w:lang w:val="fr-FR"/>
        </w:rPr>
        <w:t>(SO</w:t>
      </w:r>
      <w:r>
        <w:rPr>
          <w:b/>
          <w:vertAlign w:val="subscript"/>
          <w:lang w:val="fr-FR"/>
        </w:rPr>
        <w:t>3</w:t>
      </w:r>
      <w:r>
        <w:rPr>
          <w:b/>
          <w:lang w:val="fr-FR"/>
        </w:rPr>
        <w:t>)</w:t>
      </w:r>
      <w:r>
        <w:rPr>
          <w:b/>
          <w:vertAlign w:val="superscript"/>
          <w:lang w:val="fr-FR"/>
        </w:rPr>
        <w:t>2-</w:t>
      </w:r>
      <w:r w:rsidRPr="00EB41F4">
        <w:rPr>
          <w:lang w:val="fr-FR"/>
        </w:rPr>
        <w:t xml:space="preserve">                       </w:t>
      </w:r>
      <w:r w:rsidRPr="00EB41F4">
        <w:rPr>
          <w:b/>
          <w:bCs/>
          <w:lang w:val="pt-BR"/>
        </w:rPr>
        <w:t>Câ</w:t>
      </w:r>
      <w:r>
        <w:rPr>
          <w:b/>
          <w:bCs/>
          <w:lang w:val="pt-BR"/>
        </w:rPr>
        <w:t>u 6</w:t>
      </w:r>
      <w:r w:rsidRPr="00EB41F4">
        <w:rPr>
          <w:b/>
          <w:bCs/>
          <w:lang w:val="pt-BR"/>
        </w:rPr>
        <w:t>:</w:t>
      </w:r>
      <w:r>
        <w:rPr>
          <w:lang w:val="pt-BR"/>
        </w:rPr>
        <w:t xml:space="preserve"> </w:t>
      </w:r>
      <w:r w:rsidRPr="00EB41F4">
        <w:rPr>
          <w:i/>
          <w:lang w:val="pt-BR"/>
        </w:rPr>
        <w:t>4,816.10</w:t>
      </w:r>
      <w:r w:rsidRPr="00EB41F4">
        <w:rPr>
          <w:i/>
          <w:vertAlign w:val="superscript"/>
          <w:lang w:val="pt-BR"/>
        </w:rPr>
        <w:t>20</w:t>
      </w:r>
    </w:p>
    <w:p w:rsidR="002F4E9D" w:rsidRPr="00BA09B2" w:rsidRDefault="002F4E9D" w:rsidP="00BA09B2">
      <w:pPr>
        <w:spacing w:before="20" w:after="20"/>
        <w:jc w:val="both"/>
        <w:rPr>
          <w:i/>
          <w:vertAlign w:val="superscript"/>
          <w:lang w:val="pt-BR"/>
        </w:rPr>
      </w:pPr>
      <w:r w:rsidRPr="00EB41F4">
        <w:rPr>
          <w:b/>
          <w:bCs/>
          <w:lang w:val="pt-BR"/>
        </w:rPr>
        <w:t>Câ</w:t>
      </w:r>
      <w:r>
        <w:rPr>
          <w:b/>
          <w:bCs/>
          <w:lang w:val="pt-BR"/>
        </w:rPr>
        <w:t>u 7</w:t>
      </w:r>
      <w:r w:rsidRPr="00EB41F4">
        <w:rPr>
          <w:b/>
          <w:bCs/>
          <w:lang w:val="pt-BR"/>
        </w:rPr>
        <w:t>:</w:t>
      </w:r>
      <w:r w:rsidRPr="00EB41F4">
        <w:rPr>
          <w:lang w:val="pt-BR"/>
        </w:rPr>
        <w:t xml:space="preserve"> </w:t>
      </w:r>
      <w:r w:rsidRPr="00EB41F4">
        <w:rPr>
          <w:i/>
          <w:lang w:val="pt-BR"/>
        </w:rPr>
        <w:t>5,95.10</w:t>
      </w:r>
      <w:r w:rsidRPr="00EB41F4">
        <w:rPr>
          <w:i/>
          <w:vertAlign w:val="superscript"/>
          <w:lang w:val="pt-BR"/>
        </w:rPr>
        <w:t>22</w:t>
      </w:r>
      <w:r w:rsidR="00BA09B2">
        <w:rPr>
          <w:i/>
          <w:vertAlign w:val="superscript"/>
          <w:lang w:val="pt-BR"/>
        </w:rPr>
        <w:tab/>
      </w:r>
      <w:r w:rsidR="00BA09B2">
        <w:rPr>
          <w:i/>
          <w:vertAlign w:val="superscript"/>
          <w:lang w:val="pt-BR"/>
        </w:rPr>
        <w:tab/>
      </w:r>
      <w:r>
        <w:rPr>
          <w:b/>
          <w:bCs/>
          <w:lang w:val="pt-BR"/>
        </w:rPr>
        <w:t>Câu 8</w:t>
      </w:r>
      <w:r w:rsidRPr="00EB41F4">
        <w:rPr>
          <w:b/>
          <w:bCs/>
          <w:lang w:val="pt-BR"/>
        </w:rPr>
        <w:t>:</w:t>
      </w:r>
      <w:r>
        <w:rPr>
          <w:b/>
          <w:lang w:val="fr-FR"/>
        </w:rPr>
        <w:t xml:space="preserve"> </w:t>
      </w:r>
      <w:r w:rsidRPr="00EB41F4">
        <w:rPr>
          <w:lang w:val="pt-BR"/>
        </w:rPr>
        <w:t>8,92%</w:t>
      </w:r>
      <w:r w:rsidRPr="00EB41F4">
        <w:rPr>
          <w:lang w:val="pt-BR"/>
        </w:rPr>
        <w:tab/>
      </w:r>
    </w:p>
    <w:p w:rsidR="002F4E9D" w:rsidRPr="00BA09B2" w:rsidRDefault="002F4E9D" w:rsidP="00BA09B2">
      <w:pPr>
        <w:spacing w:before="20" w:after="20"/>
        <w:jc w:val="both"/>
        <w:rPr>
          <w:lang w:val="fr-FR"/>
        </w:rPr>
      </w:pPr>
      <w:r w:rsidRPr="00EB41F4">
        <w:rPr>
          <w:b/>
          <w:bCs/>
          <w:lang w:val="pt-BR"/>
        </w:rPr>
        <w:t>Câ</w:t>
      </w:r>
      <w:r>
        <w:rPr>
          <w:b/>
          <w:bCs/>
          <w:lang w:val="pt-BR"/>
        </w:rPr>
        <w:t>u 9</w:t>
      </w:r>
      <w:r w:rsidRPr="00EB41F4">
        <w:rPr>
          <w:b/>
          <w:bCs/>
          <w:lang w:val="pt-BR"/>
        </w:rPr>
        <w:t xml:space="preserve">: </w:t>
      </w:r>
      <w:r w:rsidRPr="00EB41F4">
        <w:rPr>
          <w:vertAlign w:val="subscript"/>
          <w:lang w:val="fr-FR"/>
        </w:rPr>
        <w:t>13</w:t>
      </w:r>
      <w:r w:rsidRPr="00EB41F4">
        <w:rPr>
          <w:lang w:val="fr-FR"/>
        </w:rPr>
        <w:t xml:space="preserve">T &lt; </w:t>
      </w:r>
      <w:r w:rsidRPr="00EB41F4">
        <w:rPr>
          <w:vertAlign w:val="subscript"/>
          <w:lang w:val="fr-FR"/>
        </w:rPr>
        <w:t>12</w:t>
      </w:r>
      <w:r w:rsidRPr="00EB41F4">
        <w:rPr>
          <w:lang w:val="fr-FR"/>
        </w:rPr>
        <w:t xml:space="preserve">Q &lt; </w:t>
      </w:r>
      <w:r w:rsidRPr="00EB41F4">
        <w:rPr>
          <w:vertAlign w:val="subscript"/>
          <w:lang w:val="fr-FR"/>
        </w:rPr>
        <w:t>20</w:t>
      </w:r>
      <w:r w:rsidRPr="00EB41F4">
        <w:rPr>
          <w:lang w:val="fr-FR"/>
        </w:rPr>
        <w:t xml:space="preserve">Y &lt; </w:t>
      </w:r>
      <w:r w:rsidRPr="00EB41F4">
        <w:rPr>
          <w:vertAlign w:val="subscript"/>
          <w:lang w:val="fr-FR"/>
        </w:rPr>
        <w:t>19</w:t>
      </w:r>
      <w:r w:rsidRPr="00EB41F4">
        <w:rPr>
          <w:lang w:val="fr-FR"/>
        </w:rPr>
        <w:t>X</w:t>
      </w:r>
      <w:r>
        <w:rPr>
          <w:lang w:val="fr-FR"/>
        </w:rPr>
        <w:t>.</w:t>
      </w:r>
      <w:r>
        <w:rPr>
          <w:lang w:val="fr-FR"/>
        </w:rPr>
        <w:tab/>
      </w:r>
      <w:r>
        <w:rPr>
          <w:lang w:val="fr-FR"/>
        </w:rPr>
        <w:tab/>
      </w:r>
      <w:r>
        <w:rPr>
          <w:lang w:val="fr-FR"/>
        </w:rPr>
        <w:tab/>
      </w:r>
      <w:r>
        <w:rPr>
          <w:lang w:val="fr-FR"/>
        </w:rPr>
        <w:tab/>
      </w:r>
      <w:r w:rsidRPr="00EB41F4">
        <w:rPr>
          <w:b/>
          <w:bCs/>
          <w:lang w:val="fr-FR"/>
        </w:rPr>
        <w:t>Câ</w:t>
      </w:r>
      <w:r>
        <w:rPr>
          <w:b/>
          <w:bCs/>
          <w:lang w:val="fr-FR"/>
        </w:rPr>
        <w:t>u 10</w:t>
      </w:r>
      <w:r w:rsidRPr="00EB41F4">
        <w:rPr>
          <w:b/>
          <w:bCs/>
          <w:lang w:val="fr-FR"/>
        </w:rPr>
        <w:t>:</w:t>
      </w:r>
      <w:r w:rsidRPr="00EB41F4">
        <w:rPr>
          <w:lang w:val="fr-FR"/>
        </w:rPr>
        <w:t xml:space="preserve"> </w:t>
      </w:r>
      <w:r w:rsidRPr="00EB41F4">
        <w:t>F ; Cl ; S ; P</w:t>
      </w:r>
      <w:r w:rsidRPr="00EB41F4">
        <w:tab/>
      </w:r>
      <w:r w:rsidRPr="00EB41F4">
        <w:tab/>
      </w:r>
    </w:p>
    <w:p w:rsidR="002F4E9D" w:rsidRPr="00EB41F4" w:rsidRDefault="002F4E9D" w:rsidP="00BA09B2">
      <w:pPr>
        <w:spacing w:before="20" w:after="20"/>
        <w:jc w:val="both"/>
        <w:rPr>
          <w:lang w:val="pt-BR"/>
        </w:rPr>
      </w:pPr>
      <w:r w:rsidRPr="00EB41F4">
        <w:rPr>
          <w:b/>
          <w:bCs/>
        </w:rPr>
        <w:t>Câ</w:t>
      </w:r>
      <w:r>
        <w:rPr>
          <w:b/>
          <w:bCs/>
        </w:rPr>
        <w:t>u 11</w:t>
      </w:r>
      <w:r w:rsidRPr="00EB41F4">
        <w:rPr>
          <w:b/>
          <w:bCs/>
        </w:rPr>
        <w:t xml:space="preserve">: </w:t>
      </w:r>
      <w:r w:rsidRPr="00EB41F4">
        <w:rPr>
          <w:lang w:val="pt-BR"/>
        </w:rPr>
        <w:t>H</w:t>
      </w:r>
      <w:r w:rsidRPr="00EB41F4">
        <w:rPr>
          <w:vertAlign w:val="subscript"/>
          <w:lang w:val="pt-BR"/>
        </w:rPr>
        <w:t>2</w:t>
      </w:r>
      <w:r w:rsidRPr="00EB41F4">
        <w:rPr>
          <w:lang w:val="pt-BR"/>
        </w:rPr>
        <w:t>CO</w:t>
      </w:r>
      <w:r w:rsidRPr="00EB41F4">
        <w:rPr>
          <w:vertAlign w:val="subscript"/>
          <w:lang w:val="pt-BR"/>
        </w:rPr>
        <w:t>3</w:t>
      </w:r>
      <w:r w:rsidRPr="00EB41F4">
        <w:rPr>
          <w:lang w:val="pt-BR"/>
        </w:rPr>
        <w:t xml:space="preserve"> &lt; H</w:t>
      </w:r>
      <w:r w:rsidRPr="00EB41F4">
        <w:rPr>
          <w:vertAlign w:val="subscript"/>
          <w:lang w:val="pt-BR"/>
        </w:rPr>
        <w:t>3</w:t>
      </w:r>
      <w:r w:rsidRPr="00EB41F4">
        <w:rPr>
          <w:lang w:val="pt-BR"/>
        </w:rPr>
        <w:t>PO</w:t>
      </w:r>
      <w:r w:rsidRPr="00EB41F4">
        <w:rPr>
          <w:vertAlign w:val="subscript"/>
          <w:lang w:val="pt-BR"/>
        </w:rPr>
        <w:t>4</w:t>
      </w:r>
      <w:r w:rsidRPr="00EB41F4">
        <w:rPr>
          <w:lang w:val="pt-BR"/>
        </w:rPr>
        <w:t xml:space="preserve"> &lt; H</w:t>
      </w:r>
      <w:r w:rsidRPr="00EB41F4">
        <w:rPr>
          <w:vertAlign w:val="subscript"/>
          <w:lang w:val="pt-BR"/>
        </w:rPr>
        <w:t>2</w:t>
      </w:r>
      <w:r w:rsidRPr="00EB41F4">
        <w:rPr>
          <w:lang w:val="pt-BR"/>
        </w:rPr>
        <w:t>SO</w:t>
      </w:r>
      <w:r w:rsidRPr="00EB41F4">
        <w:rPr>
          <w:vertAlign w:val="subscript"/>
          <w:lang w:val="pt-BR"/>
        </w:rPr>
        <w:t>4</w:t>
      </w:r>
      <w:r w:rsidRPr="00EB41F4">
        <w:rPr>
          <w:lang w:val="pt-BR"/>
        </w:rPr>
        <w:t xml:space="preserve"> &lt; HClO</w:t>
      </w:r>
      <w:r w:rsidRPr="00EB41F4">
        <w:rPr>
          <w:vertAlign w:val="subscript"/>
          <w:lang w:val="pt-BR"/>
        </w:rPr>
        <w:t>4</w:t>
      </w:r>
      <w:r w:rsidRPr="00EB41F4">
        <w:rPr>
          <w:lang w:val="pt-BR"/>
        </w:rPr>
        <w:tab/>
      </w:r>
    </w:p>
    <w:p w:rsidR="002F4E9D" w:rsidRPr="00EB41F4" w:rsidRDefault="002F4E9D" w:rsidP="00BA09B2">
      <w:pPr>
        <w:spacing w:before="20" w:after="20"/>
        <w:jc w:val="both"/>
        <w:rPr>
          <w:lang w:val="nl-NL"/>
        </w:rPr>
      </w:pPr>
      <w:r w:rsidRPr="00EB41F4">
        <w:rPr>
          <w:b/>
          <w:bCs/>
          <w:lang w:val="pt-BR"/>
        </w:rPr>
        <w:t>Câ</w:t>
      </w:r>
      <w:r>
        <w:rPr>
          <w:b/>
          <w:bCs/>
          <w:lang w:val="pt-BR"/>
        </w:rPr>
        <w:t>u 12</w:t>
      </w:r>
      <w:r w:rsidRPr="00EB41F4">
        <w:rPr>
          <w:b/>
          <w:bCs/>
          <w:lang w:val="pt-BR"/>
        </w:rPr>
        <w:t xml:space="preserve">: </w:t>
      </w:r>
      <w:r w:rsidRPr="00EB41F4">
        <w:rPr>
          <w:lang w:val="nl-NL"/>
        </w:rPr>
        <w:t>F &lt; P &lt; Al &lt; Na</w:t>
      </w:r>
      <w:r w:rsidRPr="00EB41F4">
        <w:rPr>
          <w:lang w:val="nl-NL"/>
        </w:rPr>
        <w:tab/>
      </w:r>
      <w:r w:rsidRPr="00EB41F4">
        <w:rPr>
          <w:lang w:val="nl-NL"/>
        </w:rPr>
        <w:tab/>
      </w:r>
      <w:r w:rsidRPr="00EB41F4">
        <w:rPr>
          <w:lang w:val="nl-NL"/>
        </w:rPr>
        <w:tab/>
      </w:r>
    </w:p>
    <w:p w:rsidR="002F4E9D" w:rsidRPr="00EB41F4" w:rsidRDefault="002F4E9D" w:rsidP="00BA09B2">
      <w:pPr>
        <w:spacing w:before="20" w:after="20"/>
        <w:jc w:val="both"/>
        <w:rPr>
          <w:lang w:val="fr-FR"/>
        </w:rPr>
      </w:pPr>
      <w:r w:rsidRPr="00EB41F4">
        <w:rPr>
          <w:b/>
          <w:bCs/>
          <w:lang w:val="es-ES"/>
        </w:rPr>
        <w:t>Câ</w:t>
      </w:r>
      <w:r>
        <w:rPr>
          <w:b/>
          <w:bCs/>
          <w:lang w:val="es-ES"/>
        </w:rPr>
        <w:t>u 13</w:t>
      </w:r>
      <w:r w:rsidRPr="00EB41F4">
        <w:rPr>
          <w:b/>
          <w:bCs/>
          <w:lang w:val="es-ES"/>
        </w:rPr>
        <w:t xml:space="preserve">:  </w:t>
      </w:r>
      <w:r>
        <w:rPr>
          <w:lang w:val="fr-FR"/>
        </w:rPr>
        <w:t>X</w:t>
      </w:r>
      <w:r w:rsidRPr="00EB41F4">
        <w:rPr>
          <w:lang w:val="fr-FR"/>
        </w:rPr>
        <w:t>: 0,93; Y: 2,58; T: 3,16.</w:t>
      </w:r>
    </w:p>
    <w:p w:rsidR="002F4E9D" w:rsidRPr="00EB41F4" w:rsidRDefault="002F4E9D" w:rsidP="00BA09B2">
      <w:pPr>
        <w:spacing w:before="20" w:after="20"/>
        <w:jc w:val="both"/>
        <w:rPr>
          <w:lang w:val="pt-BR"/>
        </w:rPr>
      </w:pPr>
      <w:r w:rsidRPr="00EB41F4">
        <w:rPr>
          <w:b/>
          <w:bCs/>
          <w:lang w:val="pt-BR"/>
        </w:rPr>
        <w:t>Câ</w:t>
      </w:r>
      <w:r>
        <w:rPr>
          <w:b/>
          <w:bCs/>
          <w:lang w:val="pt-BR"/>
        </w:rPr>
        <w:t>u 1</w:t>
      </w:r>
      <w:r w:rsidRPr="00EB41F4">
        <w:rPr>
          <w:b/>
          <w:bCs/>
          <w:lang w:val="pt-BR"/>
        </w:rPr>
        <w:t>4:</w:t>
      </w:r>
      <w:r w:rsidRPr="00EB41F4">
        <w:rPr>
          <w:lang w:val="pt-BR"/>
        </w:rPr>
        <w:t xml:space="preserve"> </w:t>
      </w:r>
      <w:r w:rsidRPr="00CC51C8">
        <w:rPr>
          <w:lang w:val="fr-FR"/>
        </w:rPr>
        <w:t>X có thể là kim loại hoặc phi kim ; Y là kim loại</w:t>
      </w:r>
    </w:p>
    <w:p w:rsidR="002F4E9D" w:rsidRPr="00EB41F4" w:rsidRDefault="002F4E9D" w:rsidP="00BA09B2">
      <w:pPr>
        <w:spacing w:before="20" w:after="20"/>
        <w:jc w:val="both"/>
        <w:rPr>
          <w:lang w:val="fr-FR"/>
        </w:rPr>
      </w:pPr>
      <w:r w:rsidRPr="00EB41F4">
        <w:rPr>
          <w:b/>
          <w:bCs/>
          <w:lang w:val="fr-FR"/>
        </w:rPr>
        <w:t>Câ</w:t>
      </w:r>
      <w:r>
        <w:rPr>
          <w:b/>
          <w:bCs/>
          <w:lang w:val="fr-FR"/>
        </w:rPr>
        <w:t>u 1</w:t>
      </w:r>
      <w:r w:rsidRPr="00EB41F4">
        <w:rPr>
          <w:b/>
          <w:bCs/>
          <w:lang w:val="fr-FR"/>
        </w:rPr>
        <w:t xml:space="preserve">5: </w:t>
      </w:r>
      <w:r w:rsidRPr="00EB41F4">
        <w:rPr>
          <w:lang w:val="fr-FR"/>
        </w:rPr>
        <w:t>X  ở ô 13, chu kỳ 3, nhóm IIIA và Y ở ô 8, chu kỳ II, nhóm VIA</w:t>
      </w:r>
    </w:p>
    <w:p w:rsidR="002F4E9D" w:rsidRPr="00EB41F4" w:rsidRDefault="002F4E9D" w:rsidP="00BA09B2">
      <w:pPr>
        <w:spacing w:before="20" w:after="20"/>
        <w:jc w:val="both"/>
        <w:rPr>
          <w:lang w:val="pt-BR"/>
        </w:rPr>
      </w:pPr>
      <w:r w:rsidRPr="00EB41F4">
        <w:rPr>
          <w:b/>
          <w:bCs/>
          <w:lang w:val="pt-BR"/>
        </w:rPr>
        <w:t>Câ</w:t>
      </w:r>
      <w:r>
        <w:rPr>
          <w:b/>
          <w:bCs/>
          <w:lang w:val="pt-BR"/>
        </w:rPr>
        <w:t>u 16</w:t>
      </w:r>
      <w:r w:rsidRPr="00EB41F4">
        <w:rPr>
          <w:b/>
          <w:bCs/>
          <w:lang w:val="pt-BR"/>
        </w:rPr>
        <w:t>:</w:t>
      </w:r>
      <w:r w:rsidRPr="00EB41F4">
        <w:rPr>
          <w:lang w:val="pt-BR"/>
        </w:rPr>
        <w:t xml:space="preserve">  </w:t>
      </w:r>
      <w:r>
        <w:rPr>
          <w:b/>
          <w:lang w:val="fr-FR"/>
        </w:rPr>
        <w:t xml:space="preserve">Y : </w:t>
      </w:r>
      <w:r w:rsidRPr="00EB41F4">
        <w:rPr>
          <w:lang w:val="pt-BR"/>
        </w:rPr>
        <w:t xml:space="preserve">chu kỳ 3 nhóm VA và </w:t>
      </w:r>
      <w:r>
        <w:rPr>
          <w:lang w:val="pt-BR"/>
        </w:rPr>
        <w:t xml:space="preserve">X: </w:t>
      </w:r>
      <w:r w:rsidRPr="00EB41F4">
        <w:rPr>
          <w:lang w:val="pt-BR"/>
        </w:rPr>
        <w:t>chu kỳ 2 nhóm VIA</w:t>
      </w:r>
      <w:r>
        <w:rPr>
          <w:lang w:val="pt-BR"/>
        </w:rPr>
        <w:t>.</w:t>
      </w:r>
    </w:p>
    <w:p w:rsidR="002F4E9D" w:rsidRPr="00EB41F4" w:rsidRDefault="002F4E9D" w:rsidP="00BA09B2">
      <w:pPr>
        <w:spacing w:before="20" w:after="20"/>
        <w:jc w:val="both"/>
        <w:rPr>
          <w:lang w:val="pt-BR"/>
        </w:rPr>
      </w:pPr>
      <w:r>
        <w:rPr>
          <w:b/>
          <w:bCs/>
          <w:lang w:val="pt-BR"/>
        </w:rPr>
        <w:t>Câu 17</w:t>
      </w:r>
      <w:r w:rsidRPr="00EB41F4">
        <w:rPr>
          <w:b/>
          <w:bCs/>
          <w:lang w:val="pt-BR"/>
        </w:rPr>
        <w:t xml:space="preserve">: </w:t>
      </w:r>
      <w:r w:rsidRPr="00EB41F4">
        <w:rPr>
          <w:lang w:val="pt-BR"/>
        </w:rPr>
        <w:t xml:space="preserve">X có số thứ tự 17, chu </w:t>
      </w:r>
      <w:r w:rsidRPr="00EB41F4">
        <w:rPr>
          <w:spacing w:val="-1"/>
          <w:lang w:val="pt-BR"/>
        </w:rPr>
        <w:t>k</w:t>
      </w:r>
      <w:r w:rsidRPr="00EB41F4">
        <w:rPr>
          <w:lang w:val="pt-BR"/>
        </w:rPr>
        <w:t>ỳ</w:t>
      </w:r>
      <w:r w:rsidRPr="00EB41F4">
        <w:rPr>
          <w:spacing w:val="2"/>
          <w:lang w:val="pt-BR"/>
        </w:rPr>
        <w:t xml:space="preserve"> </w:t>
      </w:r>
      <w:r w:rsidRPr="00EB41F4">
        <w:rPr>
          <w:lang w:val="pt-BR"/>
        </w:rPr>
        <w:t>3, nhóm VIIA (phân nhóm</w:t>
      </w:r>
      <w:r w:rsidRPr="00EB41F4">
        <w:rPr>
          <w:spacing w:val="-2"/>
          <w:lang w:val="pt-BR"/>
        </w:rPr>
        <w:t xml:space="preserve"> </w:t>
      </w:r>
      <w:r w:rsidRPr="00EB41F4">
        <w:rPr>
          <w:lang w:val="pt-BR"/>
        </w:rPr>
        <w:t>ch</w:t>
      </w:r>
      <w:r w:rsidRPr="00EB41F4">
        <w:rPr>
          <w:spacing w:val="2"/>
          <w:lang w:val="pt-BR"/>
        </w:rPr>
        <w:t>í</w:t>
      </w:r>
      <w:r w:rsidRPr="00EB41F4">
        <w:rPr>
          <w:lang w:val="pt-BR"/>
        </w:rPr>
        <w:t>nh nhóm</w:t>
      </w:r>
      <w:r w:rsidRPr="00EB41F4">
        <w:rPr>
          <w:spacing w:val="-2"/>
          <w:lang w:val="pt-BR"/>
        </w:rPr>
        <w:t xml:space="preserve"> </w:t>
      </w:r>
      <w:r w:rsidRPr="00EB41F4">
        <w:rPr>
          <w:lang w:val="pt-BR"/>
        </w:rPr>
        <w:t>V</w:t>
      </w:r>
      <w:r w:rsidRPr="00EB41F4">
        <w:rPr>
          <w:spacing w:val="2"/>
          <w:lang w:val="pt-BR"/>
        </w:rPr>
        <w:t>I</w:t>
      </w:r>
      <w:r w:rsidRPr="00EB41F4">
        <w:rPr>
          <w:lang w:val="pt-BR"/>
        </w:rPr>
        <w:t xml:space="preserve">I); Y có </w:t>
      </w:r>
      <w:r w:rsidRPr="00EB41F4">
        <w:rPr>
          <w:spacing w:val="2"/>
          <w:lang w:val="pt-BR"/>
        </w:rPr>
        <w:t>s</w:t>
      </w:r>
      <w:r w:rsidRPr="00EB41F4">
        <w:rPr>
          <w:lang w:val="pt-BR"/>
        </w:rPr>
        <w:t>ố</w:t>
      </w:r>
      <w:r w:rsidRPr="00EB41F4">
        <w:rPr>
          <w:spacing w:val="-1"/>
          <w:lang w:val="pt-BR"/>
        </w:rPr>
        <w:t xml:space="preserve"> t</w:t>
      </w:r>
      <w:r w:rsidRPr="00EB41F4">
        <w:rPr>
          <w:lang w:val="pt-BR"/>
        </w:rPr>
        <w:t xml:space="preserve">hứ tự 20, chu </w:t>
      </w:r>
      <w:r w:rsidRPr="00EB41F4">
        <w:rPr>
          <w:spacing w:val="-1"/>
          <w:lang w:val="pt-BR"/>
        </w:rPr>
        <w:t>k</w:t>
      </w:r>
      <w:r w:rsidRPr="00EB41F4">
        <w:rPr>
          <w:lang w:val="pt-BR"/>
        </w:rPr>
        <w:t>ỳ</w:t>
      </w:r>
      <w:r w:rsidRPr="00EB41F4">
        <w:rPr>
          <w:spacing w:val="2"/>
          <w:lang w:val="pt-BR"/>
        </w:rPr>
        <w:t xml:space="preserve"> </w:t>
      </w:r>
      <w:r w:rsidRPr="00EB41F4">
        <w:rPr>
          <w:lang w:val="pt-BR"/>
        </w:rPr>
        <w:t>4, nhóm</w:t>
      </w:r>
      <w:r w:rsidRPr="00EB41F4">
        <w:rPr>
          <w:spacing w:val="-2"/>
          <w:lang w:val="pt-BR"/>
        </w:rPr>
        <w:t xml:space="preserve"> </w:t>
      </w:r>
      <w:r w:rsidRPr="00EB41F4">
        <w:rPr>
          <w:lang w:val="pt-BR"/>
        </w:rPr>
        <w:t>IIA (phân n</w:t>
      </w:r>
      <w:r w:rsidRPr="00EB41F4">
        <w:rPr>
          <w:spacing w:val="-1"/>
          <w:lang w:val="pt-BR"/>
        </w:rPr>
        <w:t>h</w:t>
      </w:r>
      <w:r w:rsidRPr="00EB41F4">
        <w:rPr>
          <w:lang w:val="pt-BR"/>
        </w:rPr>
        <w:t>óm</w:t>
      </w:r>
      <w:r w:rsidRPr="00EB41F4">
        <w:rPr>
          <w:spacing w:val="-2"/>
          <w:lang w:val="pt-BR"/>
        </w:rPr>
        <w:t xml:space="preserve"> </w:t>
      </w:r>
      <w:r w:rsidRPr="00EB41F4">
        <w:rPr>
          <w:lang w:val="pt-BR"/>
        </w:rPr>
        <w:t>chính nhóm</w:t>
      </w:r>
      <w:r w:rsidRPr="00EB41F4">
        <w:rPr>
          <w:spacing w:val="-2"/>
          <w:lang w:val="pt-BR"/>
        </w:rPr>
        <w:t xml:space="preserve"> </w:t>
      </w:r>
      <w:r w:rsidRPr="00EB41F4">
        <w:rPr>
          <w:lang w:val="pt-BR"/>
        </w:rPr>
        <w:t>II).</w:t>
      </w:r>
    </w:p>
    <w:p w:rsidR="002F4E9D" w:rsidRDefault="002F4E9D" w:rsidP="00805BDD">
      <w:pPr>
        <w:spacing w:before="20" w:after="20"/>
        <w:jc w:val="both"/>
        <w:rPr>
          <w:lang w:val="pt-BR"/>
        </w:rPr>
      </w:pPr>
      <w:r w:rsidRPr="00EB41F4">
        <w:rPr>
          <w:b/>
          <w:bCs/>
          <w:lang w:val="it-IT"/>
        </w:rPr>
        <w:t>Câ</w:t>
      </w:r>
      <w:r>
        <w:rPr>
          <w:b/>
          <w:bCs/>
          <w:lang w:val="it-IT"/>
        </w:rPr>
        <w:t>u 18</w:t>
      </w:r>
      <w:r w:rsidRPr="00EB41F4">
        <w:rPr>
          <w:b/>
          <w:bCs/>
          <w:lang w:val="it-IT"/>
        </w:rPr>
        <w:t xml:space="preserve">: </w:t>
      </w:r>
      <w:r>
        <w:rPr>
          <w:lang w:val="it-IT"/>
        </w:rPr>
        <w:t>S</w:t>
      </w:r>
      <w:r w:rsidR="00BA09B2">
        <w:rPr>
          <w:lang w:val="it-IT"/>
        </w:rPr>
        <w:tab/>
      </w:r>
      <w:r w:rsidR="00BA09B2">
        <w:rPr>
          <w:lang w:val="it-IT"/>
        </w:rPr>
        <w:tab/>
      </w:r>
      <w:r w:rsidR="00805BDD">
        <w:rPr>
          <w:b/>
          <w:bCs/>
          <w:lang w:val="pt-BR"/>
        </w:rPr>
        <w:t>Câu 19</w:t>
      </w:r>
      <w:r>
        <w:rPr>
          <w:b/>
          <w:bCs/>
          <w:lang w:val="pt-BR"/>
        </w:rPr>
        <w:t xml:space="preserve">: </w:t>
      </w:r>
      <w:r w:rsidRPr="00EB41F4">
        <w:rPr>
          <w:lang w:val="pt-BR"/>
        </w:rPr>
        <w:t>40,00%.</w:t>
      </w:r>
      <w:r w:rsidR="00BA09B2">
        <w:rPr>
          <w:lang w:val="pt-BR"/>
        </w:rPr>
        <w:tab/>
      </w:r>
      <w:r w:rsidR="00BA09B2">
        <w:rPr>
          <w:lang w:val="pt-BR"/>
        </w:rPr>
        <w:tab/>
      </w:r>
      <w:r w:rsidR="00805BDD">
        <w:rPr>
          <w:b/>
          <w:bCs/>
          <w:lang w:val="pt-BR"/>
        </w:rPr>
        <w:t>Câu 20</w:t>
      </w:r>
      <w:r>
        <w:rPr>
          <w:b/>
          <w:bCs/>
          <w:lang w:val="pt-BR"/>
        </w:rPr>
        <w:t>:</w:t>
      </w:r>
      <w:r>
        <w:rPr>
          <w:b/>
          <w:lang w:val="pt-BR"/>
        </w:rPr>
        <w:t xml:space="preserve"> </w:t>
      </w:r>
      <w:r>
        <w:rPr>
          <w:lang w:val="pt-BR"/>
        </w:rPr>
        <w:t>a. C.</w:t>
      </w:r>
    </w:p>
    <w:p w:rsidR="002F4E9D" w:rsidRPr="00EB41F4" w:rsidRDefault="002F4E9D" w:rsidP="00BA09B2">
      <w:pPr>
        <w:spacing w:before="20" w:after="20"/>
        <w:jc w:val="both"/>
        <w:rPr>
          <w:lang w:val="pt-BR"/>
        </w:rPr>
      </w:pPr>
      <w:r w:rsidRPr="00EB41F4">
        <w:rPr>
          <w:b/>
          <w:bCs/>
          <w:lang w:val="pt-BR"/>
        </w:rPr>
        <w:t>Câ</w:t>
      </w:r>
      <w:r>
        <w:rPr>
          <w:b/>
          <w:bCs/>
          <w:lang w:val="pt-BR"/>
        </w:rPr>
        <w:t>u 2</w:t>
      </w:r>
      <w:r w:rsidR="00805BDD">
        <w:rPr>
          <w:b/>
          <w:bCs/>
          <w:lang w:val="pt-BR"/>
        </w:rPr>
        <w:t>1</w:t>
      </w:r>
      <w:r>
        <w:rPr>
          <w:b/>
          <w:bCs/>
          <w:lang w:val="pt-BR"/>
        </w:rPr>
        <w:t>:</w:t>
      </w:r>
      <w:r w:rsidRPr="00EB41F4">
        <w:rPr>
          <w:b/>
          <w:bCs/>
          <w:lang w:val="pt-BR"/>
        </w:rPr>
        <w:t xml:space="preserve"> </w:t>
      </w:r>
      <w:r w:rsidR="00BA09B2">
        <w:rPr>
          <w:lang w:val="pt-BR"/>
        </w:rPr>
        <w:t xml:space="preserve">Na và K        </w:t>
      </w:r>
      <w:r w:rsidR="00805BDD">
        <w:rPr>
          <w:b/>
          <w:bCs/>
          <w:lang w:val="pt-BR"/>
        </w:rPr>
        <w:t>Câu 22</w:t>
      </w:r>
      <w:r w:rsidRPr="00EB41F4">
        <w:rPr>
          <w:b/>
          <w:bCs/>
          <w:vertAlign w:val="superscript"/>
          <w:lang w:val="pt-BR"/>
        </w:rPr>
        <w:t>*</w:t>
      </w:r>
      <w:r w:rsidRPr="00EB41F4">
        <w:rPr>
          <w:b/>
          <w:bCs/>
          <w:lang w:val="pt-BR"/>
        </w:rPr>
        <w:t>:</w:t>
      </w:r>
      <w:r w:rsidRPr="00EB41F4">
        <w:rPr>
          <w:lang w:val="pt-BR"/>
        </w:rPr>
        <w:t xml:space="preserve"> </w:t>
      </w:r>
      <w:r>
        <w:rPr>
          <w:lang w:val="pt-BR"/>
        </w:rPr>
        <w:t>Mg</w:t>
      </w:r>
      <w:r w:rsidRPr="00EB41F4">
        <w:rPr>
          <w:lang w:val="pt-BR"/>
        </w:rPr>
        <w:t xml:space="preserve"> </w:t>
      </w:r>
      <w:r w:rsidRPr="00EB41F4">
        <w:rPr>
          <w:lang w:val="pt-BR"/>
        </w:rPr>
        <w:tab/>
      </w:r>
    </w:p>
    <w:p w:rsidR="00805BDD" w:rsidRDefault="00805BDD" w:rsidP="00BA09B2">
      <w:pPr>
        <w:pStyle w:val="Heading2"/>
        <w:spacing w:before="20" w:after="20" w:line="240" w:lineRule="auto"/>
        <w:ind w:firstLine="0"/>
        <w:rPr>
          <w:b/>
          <w:sz w:val="32"/>
          <w:u w:val="none"/>
          <w:lang w:val="pt-BR"/>
        </w:rPr>
      </w:pPr>
      <w:bookmarkStart w:id="13" w:name="_Toc431977237"/>
      <w:bookmarkEnd w:id="12"/>
    </w:p>
    <w:p w:rsidR="00805BDD" w:rsidRDefault="00805BDD" w:rsidP="00BA09B2">
      <w:pPr>
        <w:pStyle w:val="Heading2"/>
        <w:spacing w:before="20" w:after="20" w:line="240" w:lineRule="auto"/>
        <w:ind w:firstLine="0"/>
        <w:rPr>
          <w:b/>
          <w:sz w:val="32"/>
          <w:u w:val="none"/>
          <w:lang w:val="pt-BR"/>
        </w:rPr>
      </w:pPr>
    </w:p>
    <w:p w:rsidR="00805BDD" w:rsidRDefault="00805BDD" w:rsidP="00805BDD">
      <w:pPr>
        <w:rPr>
          <w:lang w:val="pt-BR"/>
        </w:rPr>
      </w:pPr>
    </w:p>
    <w:p w:rsidR="00805BDD" w:rsidRPr="00805BDD" w:rsidRDefault="00805BDD" w:rsidP="00805BDD">
      <w:pPr>
        <w:rPr>
          <w:lang w:val="pt-BR"/>
        </w:rPr>
      </w:pPr>
    </w:p>
    <w:p w:rsidR="009C79C5" w:rsidRPr="00BA09B2" w:rsidRDefault="009C79C5" w:rsidP="00BA09B2">
      <w:pPr>
        <w:pStyle w:val="Heading2"/>
        <w:spacing w:before="20" w:after="20" w:line="240" w:lineRule="auto"/>
        <w:ind w:firstLine="0"/>
        <w:rPr>
          <w:b/>
          <w:sz w:val="32"/>
          <w:u w:val="none"/>
          <w:lang w:val="pt-BR"/>
        </w:rPr>
      </w:pPr>
      <w:r w:rsidRPr="00BA09B2">
        <w:rPr>
          <w:b/>
          <w:sz w:val="32"/>
          <w:u w:val="none"/>
          <w:lang w:val="pt-BR"/>
        </w:rPr>
        <w:lastRenderedPageBreak/>
        <w:t>CHỦ ĐỀ II: LIÊN KẾT HÓA HỌC</w:t>
      </w:r>
    </w:p>
    <w:p w:rsidR="009C79C5" w:rsidRPr="00BA09B2" w:rsidRDefault="009C79C5" w:rsidP="00BA09B2">
      <w:pPr>
        <w:pStyle w:val="Heading2"/>
        <w:spacing w:before="20" w:after="20" w:line="240" w:lineRule="auto"/>
        <w:ind w:firstLine="0"/>
        <w:rPr>
          <w:b/>
          <w:szCs w:val="36"/>
          <w:u w:val="none"/>
          <w:lang w:val="pt-BR"/>
        </w:rPr>
      </w:pPr>
      <w:r w:rsidRPr="00BA09B2">
        <w:rPr>
          <w:b/>
          <w:szCs w:val="36"/>
          <w:u w:val="none"/>
          <w:lang w:val="pt-BR"/>
        </w:rPr>
        <w:t>A. KIẾN THỨC CẦN LƯU Ý</w:t>
      </w:r>
    </w:p>
    <w:p w:rsidR="002F704D" w:rsidRPr="009C79C5" w:rsidRDefault="002F704D" w:rsidP="00BA09B2">
      <w:pPr>
        <w:pStyle w:val="Heading3"/>
        <w:spacing w:before="20" w:after="20" w:line="240" w:lineRule="auto"/>
        <w:ind w:firstLine="0"/>
        <w:rPr>
          <w:sz w:val="24"/>
          <w:szCs w:val="24"/>
          <w:lang w:val="sv-SE"/>
        </w:rPr>
      </w:pPr>
      <w:r w:rsidRPr="009C79C5">
        <w:rPr>
          <w:sz w:val="24"/>
          <w:szCs w:val="24"/>
          <w:lang w:val="sv-SE"/>
        </w:rPr>
        <w:t>II. Liên kết ion.</w:t>
      </w:r>
      <w:bookmarkEnd w:id="13"/>
    </w:p>
    <w:p w:rsidR="002F704D" w:rsidRPr="009C79C5" w:rsidRDefault="002F704D" w:rsidP="00BA09B2">
      <w:pPr>
        <w:spacing w:before="20" w:after="20"/>
        <w:jc w:val="both"/>
        <w:rPr>
          <w:lang w:val="sv-SE"/>
        </w:rPr>
      </w:pPr>
      <w:r w:rsidRPr="009C79C5">
        <w:rPr>
          <w:b/>
          <w:i/>
          <w:lang w:val="sv-SE"/>
        </w:rPr>
        <w:t>II.1.</w:t>
      </w:r>
      <w:r w:rsidRPr="009C79C5">
        <w:rPr>
          <w:lang w:val="sv-SE"/>
        </w:rPr>
        <w:t xml:space="preserve"> </w:t>
      </w:r>
      <w:r w:rsidRPr="009C79C5">
        <w:rPr>
          <w:b/>
          <w:i/>
          <w:lang w:val="sv-SE"/>
        </w:rPr>
        <w:t>Khái niệm</w:t>
      </w:r>
      <w:r w:rsidRPr="009C79C5">
        <w:rPr>
          <w:b/>
          <w:lang w:val="sv-SE"/>
        </w:rPr>
        <w:t>:</w:t>
      </w:r>
      <w:r w:rsidRPr="009C79C5">
        <w:rPr>
          <w:lang w:val="sv-SE"/>
        </w:rPr>
        <w:t xml:space="preserve"> là liên kết có </w:t>
      </w:r>
      <w:r w:rsidRPr="009C79C5">
        <w:rPr>
          <w:i/>
          <w:lang w:val="sv-SE"/>
        </w:rPr>
        <w:t>bản chất</w:t>
      </w:r>
      <w:r w:rsidRPr="009C79C5">
        <w:rPr>
          <w:lang w:val="sv-SE"/>
        </w:rPr>
        <w:t xml:space="preserve"> là </w:t>
      </w:r>
      <w:r w:rsidRPr="009C79C5">
        <w:rPr>
          <w:i/>
          <w:lang w:val="sv-SE"/>
        </w:rPr>
        <w:t>lực hút tĩnh điện</w:t>
      </w:r>
      <w:r w:rsidRPr="009C79C5">
        <w:rPr>
          <w:lang w:val="sv-SE"/>
        </w:rPr>
        <w:t xml:space="preserve"> giữa hai ion mang điện trái dấu, được hình thành từ hai nguyên tử của hai nguyên tố có độ âm điện rất khác nhau, thường là: kim loại điển hình (độ âm điện nhỏ) với phi kim điển hình (độ âm điện lớn )</w:t>
      </w:r>
    </w:p>
    <w:p w:rsidR="002F704D" w:rsidRPr="009C79C5" w:rsidRDefault="002F704D" w:rsidP="00BA09B2">
      <w:pPr>
        <w:spacing w:before="20" w:after="20"/>
        <w:ind w:left="360"/>
        <w:jc w:val="both"/>
        <w:rPr>
          <w:lang w:val="sv-SE"/>
        </w:rPr>
      </w:pPr>
      <w:r w:rsidRPr="009C79C5">
        <w:rPr>
          <w:lang w:val="sv-SE"/>
        </w:rPr>
        <w:tab/>
        <w:t>+ Ví dụ:  kim loại kiềm, kiềm thổ với các halogen hoặc oxy.</w:t>
      </w:r>
    </w:p>
    <w:p w:rsidR="009C79C5" w:rsidRPr="009C79C5" w:rsidRDefault="009C79C5" w:rsidP="00BA09B2">
      <w:pPr>
        <w:spacing w:before="20" w:after="20"/>
        <w:ind w:left="360"/>
        <w:jc w:val="both"/>
        <w:rPr>
          <w:lang w:val="sv-SE"/>
        </w:rPr>
      </w:pPr>
      <w:r w:rsidRPr="009C79C5">
        <w:rPr>
          <w:lang w:val="sv-SE"/>
        </w:rPr>
        <w:t>Viết sơ đồ hình thành liên kết trong NaCl, CaO, ...</w:t>
      </w:r>
    </w:p>
    <w:p w:rsidR="002F704D" w:rsidRPr="009C79C5" w:rsidRDefault="002F704D" w:rsidP="00BA09B2">
      <w:pPr>
        <w:pStyle w:val="Heading3"/>
        <w:spacing w:before="20" w:after="20" w:line="240" w:lineRule="auto"/>
        <w:ind w:firstLine="0"/>
        <w:rPr>
          <w:sz w:val="24"/>
          <w:szCs w:val="24"/>
        </w:rPr>
      </w:pPr>
      <w:bookmarkStart w:id="14" w:name="_Toc431977238"/>
      <w:r w:rsidRPr="009C79C5">
        <w:rPr>
          <w:sz w:val="24"/>
          <w:szCs w:val="24"/>
        </w:rPr>
        <w:t>III. Liên kết cộng hóa trị.</w:t>
      </w:r>
      <w:bookmarkEnd w:id="14"/>
    </w:p>
    <w:p w:rsidR="002F704D" w:rsidRPr="009C79C5" w:rsidRDefault="002F704D" w:rsidP="00BA09B2">
      <w:pPr>
        <w:spacing w:before="20" w:after="20"/>
        <w:jc w:val="both"/>
      </w:pPr>
      <w:r w:rsidRPr="009C79C5">
        <w:rPr>
          <w:b/>
        </w:rPr>
        <w:t>III.1. Khái niệm:</w:t>
      </w:r>
      <w:r w:rsidRPr="009C79C5">
        <w:t xml:space="preserve"> </w:t>
      </w:r>
    </w:p>
    <w:p w:rsidR="002F704D" w:rsidRPr="009C79C5" w:rsidRDefault="002F704D" w:rsidP="00BA09B2">
      <w:pPr>
        <w:spacing w:before="20" w:after="20"/>
        <w:ind w:left="360"/>
        <w:jc w:val="both"/>
      </w:pPr>
      <w:r w:rsidRPr="009C79C5">
        <w:t>– Là liên kết được hình thành bằng một hay nhiều cặp electron dùng chung của hai nguyên tử khi tham gia liên kết.</w:t>
      </w:r>
    </w:p>
    <w:p w:rsidR="002F704D" w:rsidRPr="009C79C5" w:rsidRDefault="002F704D" w:rsidP="00BA09B2">
      <w:pPr>
        <w:spacing w:before="20" w:after="20"/>
        <w:ind w:left="360"/>
        <w:jc w:val="both"/>
      </w:pPr>
      <w:r w:rsidRPr="009C79C5">
        <w:t xml:space="preserve">– Khi tạo liên kết các nguyên tử thường bỏ ra số electron bằng với số electron nguyên tử còn thiếu (để trở thành cấu hình khí hiếm) góp chung nhau tạo thành liên kết. </w:t>
      </w:r>
    </w:p>
    <w:p w:rsidR="002F704D" w:rsidRPr="009C79C5" w:rsidRDefault="002F704D" w:rsidP="00BA09B2">
      <w:pPr>
        <w:spacing w:before="20" w:after="20"/>
        <w:ind w:left="360"/>
        <w:jc w:val="both"/>
        <w:rPr>
          <w:lang w:val="pt-BR"/>
        </w:rPr>
      </w:pPr>
      <w:r w:rsidRPr="009C79C5">
        <w:rPr>
          <w:i/>
          <w:lang w:val="pt-BR"/>
        </w:rPr>
        <w:t>–</w:t>
      </w:r>
      <w:r w:rsidRPr="009C79C5">
        <w:rPr>
          <w:lang w:val="pt-BR"/>
        </w:rPr>
        <w:t xml:space="preserve"> Quy ước: mỗi cặp electron dùng chung là 1 liên kết CHT (kí hiệu là một gạch ngang: ─ )</w:t>
      </w:r>
    </w:p>
    <w:p w:rsidR="009C79C5" w:rsidRPr="009C79C5" w:rsidRDefault="009C79C5" w:rsidP="00BA09B2">
      <w:pPr>
        <w:spacing w:before="20" w:after="20"/>
        <w:ind w:left="360"/>
        <w:jc w:val="both"/>
        <w:rPr>
          <w:lang w:val="pt-BR"/>
        </w:rPr>
      </w:pPr>
      <w:r w:rsidRPr="009C79C5">
        <w:rPr>
          <w:i/>
          <w:lang w:val="pt-BR"/>
        </w:rPr>
        <w:t>-</w:t>
      </w:r>
      <w:r w:rsidRPr="009C79C5">
        <w:rPr>
          <w:lang w:val="pt-BR"/>
        </w:rPr>
        <w:t xml:space="preserve"> Công thức e, công thức cấu tạo các phân tử: H</w:t>
      </w:r>
      <w:r w:rsidRPr="009C79C5">
        <w:rPr>
          <w:vertAlign w:val="subscript"/>
          <w:lang w:val="pt-BR"/>
        </w:rPr>
        <w:t>2</w:t>
      </w:r>
      <w:r w:rsidRPr="009C79C5">
        <w:rPr>
          <w:lang w:val="pt-BR"/>
        </w:rPr>
        <w:t>, N</w:t>
      </w:r>
      <w:r w:rsidRPr="009C79C5">
        <w:rPr>
          <w:vertAlign w:val="subscript"/>
          <w:lang w:val="pt-BR"/>
        </w:rPr>
        <w:t>2</w:t>
      </w:r>
      <w:r w:rsidRPr="009C79C5">
        <w:rPr>
          <w:lang w:val="pt-BR"/>
        </w:rPr>
        <w:t>, HCl, CO</w:t>
      </w:r>
      <w:r w:rsidRPr="009C79C5">
        <w:rPr>
          <w:vertAlign w:val="subscript"/>
          <w:lang w:val="pt-BR"/>
        </w:rPr>
        <w:t>2</w:t>
      </w:r>
      <w:r w:rsidRPr="009C79C5">
        <w:rPr>
          <w:lang w:val="pt-BR"/>
        </w:rPr>
        <w:t>, CH</w:t>
      </w:r>
      <w:r w:rsidRPr="009C79C5">
        <w:rPr>
          <w:vertAlign w:val="subscript"/>
          <w:lang w:val="pt-BR"/>
        </w:rPr>
        <w:t>4</w:t>
      </w:r>
      <w:r w:rsidRPr="009C79C5">
        <w:rPr>
          <w:lang w:val="pt-BR"/>
        </w:rPr>
        <w:t>, NH</w:t>
      </w:r>
      <w:r w:rsidRPr="009C79C5">
        <w:rPr>
          <w:vertAlign w:val="subscript"/>
          <w:lang w:val="pt-BR"/>
        </w:rPr>
        <w:t>3</w:t>
      </w:r>
      <w:r w:rsidRPr="009C79C5">
        <w:rPr>
          <w:lang w:val="pt-BR"/>
        </w:rPr>
        <w:t xml:space="preserve"> ...</w:t>
      </w:r>
    </w:p>
    <w:p w:rsidR="002F704D" w:rsidRPr="009C79C5" w:rsidRDefault="002F704D" w:rsidP="00BA09B2">
      <w:pPr>
        <w:spacing w:before="20" w:after="20"/>
        <w:jc w:val="both"/>
        <w:rPr>
          <w:b/>
          <w:lang w:val="pt-BR"/>
        </w:rPr>
      </w:pPr>
      <w:r w:rsidRPr="009C79C5">
        <w:rPr>
          <w:b/>
          <w:lang w:val="pt-BR"/>
        </w:rPr>
        <w:t xml:space="preserve">III.2. Phân loại: </w:t>
      </w:r>
    </w:p>
    <w:p w:rsidR="002F704D" w:rsidRPr="009C79C5" w:rsidRDefault="002F704D" w:rsidP="00BA09B2">
      <w:pPr>
        <w:spacing w:before="20" w:after="20"/>
        <w:ind w:left="360"/>
        <w:jc w:val="both"/>
        <w:rPr>
          <w:lang w:val="pt-BR"/>
        </w:rPr>
      </w:pPr>
      <w:r w:rsidRPr="009C79C5">
        <w:rPr>
          <w:lang w:val="pt-BR"/>
        </w:rPr>
        <w:t xml:space="preserve">– </w:t>
      </w:r>
      <w:r w:rsidRPr="009C79C5">
        <w:rPr>
          <w:i/>
          <w:lang w:val="pt-BR"/>
        </w:rPr>
        <w:t>Liên</w:t>
      </w:r>
      <w:r w:rsidRPr="009C79C5">
        <w:rPr>
          <w:lang w:val="pt-BR"/>
        </w:rPr>
        <w:t xml:space="preserve"> </w:t>
      </w:r>
      <w:r w:rsidRPr="009C79C5">
        <w:rPr>
          <w:i/>
          <w:lang w:val="pt-BR"/>
        </w:rPr>
        <w:t>kết cộng hóa trị không cực</w:t>
      </w:r>
      <w:r w:rsidRPr="009C79C5">
        <w:rPr>
          <w:lang w:val="pt-BR"/>
        </w:rPr>
        <w:t xml:space="preserve">: </w:t>
      </w:r>
    </w:p>
    <w:p w:rsidR="002F704D" w:rsidRPr="009C79C5" w:rsidRDefault="002F704D" w:rsidP="00BA09B2">
      <w:pPr>
        <w:spacing w:before="20" w:after="20"/>
        <w:ind w:left="360"/>
        <w:jc w:val="both"/>
        <w:rPr>
          <w:lang w:val="pt-BR"/>
        </w:rPr>
      </w:pPr>
      <w:r w:rsidRPr="009C79C5">
        <w:rPr>
          <w:lang w:val="pt-BR"/>
        </w:rPr>
        <w:t xml:space="preserve">– </w:t>
      </w:r>
      <w:r w:rsidRPr="009C79C5">
        <w:rPr>
          <w:i/>
          <w:lang w:val="pt-BR"/>
        </w:rPr>
        <w:t>Liên</w:t>
      </w:r>
      <w:r w:rsidRPr="009C79C5">
        <w:rPr>
          <w:lang w:val="pt-BR"/>
        </w:rPr>
        <w:t xml:space="preserve"> </w:t>
      </w:r>
      <w:r w:rsidRPr="009C79C5">
        <w:rPr>
          <w:i/>
          <w:lang w:val="pt-BR"/>
        </w:rPr>
        <w:t>kết cộng hóa trị có cực</w:t>
      </w:r>
      <w:r w:rsidRPr="009C79C5">
        <w:rPr>
          <w:lang w:val="pt-BR"/>
        </w:rPr>
        <w:t xml:space="preserve">: </w:t>
      </w:r>
    </w:p>
    <w:p w:rsidR="002F704D" w:rsidRPr="009C79C5" w:rsidRDefault="002F704D" w:rsidP="00BA09B2">
      <w:pPr>
        <w:spacing w:before="20" w:after="20"/>
        <w:jc w:val="both"/>
        <w:rPr>
          <w:b/>
          <w:lang w:val="pt-BR"/>
        </w:rPr>
      </w:pPr>
      <w:bookmarkStart w:id="15" w:name="_Toc431977239"/>
      <w:r w:rsidRPr="009C79C5">
        <w:rPr>
          <w:b/>
          <w:lang w:val="pt-BR"/>
        </w:rPr>
        <w:t>IV. Cơ sở phân loại liên kết</w:t>
      </w:r>
    </w:p>
    <w:p w:rsidR="002F704D" w:rsidRPr="009C79C5" w:rsidRDefault="002F704D" w:rsidP="00BA09B2">
      <w:pPr>
        <w:spacing w:before="20" w:after="20"/>
        <w:ind w:left="360"/>
        <w:jc w:val="both"/>
        <w:rPr>
          <w:b/>
          <w:i/>
          <w:lang w:val="pt-BR"/>
        </w:rPr>
      </w:pPr>
      <w:r w:rsidRPr="009C79C5">
        <w:rPr>
          <w:b/>
          <w:i/>
          <w:lang w:val="pt-BR"/>
        </w:rPr>
        <w:t>– Định tính:</w:t>
      </w:r>
    </w:p>
    <w:p w:rsidR="002F704D" w:rsidRPr="009C79C5" w:rsidRDefault="002F704D" w:rsidP="00BA09B2">
      <w:pPr>
        <w:spacing w:before="20" w:after="20"/>
        <w:ind w:left="360"/>
        <w:jc w:val="both"/>
        <w:rPr>
          <w:lang w:val="pt-BR"/>
        </w:rPr>
      </w:pPr>
      <w:r w:rsidRPr="009C79C5">
        <w:rPr>
          <w:lang w:val="pt-BR"/>
        </w:rPr>
        <w:tab/>
        <w:t xml:space="preserve">+ Giữa các nguyên tử kim loại trong khối kim loại hoặc hợp kim </w:t>
      </w:r>
      <w:r w:rsidRPr="009C79C5">
        <w:rPr>
          <w:position w:val="-6"/>
        </w:rPr>
        <w:object w:dxaOrig="300" w:dyaOrig="220">
          <v:shape id="_x0000_i1034" type="#_x0000_t75" style="width:15pt;height:11.25pt" o:ole="">
            <v:imagedata r:id="rId23" o:title=""/>
          </v:shape>
          <o:OLEObject Type="Embed" ProgID="Equation.DSMT4" ShapeID="_x0000_i1034" DrawAspect="Content" ObjectID="_1636353633" r:id="rId24"/>
        </w:object>
      </w:r>
      <w:r w:rsidRPr="009C79C5">
        <w:rPr>
          <w:lang w:val="pt-BR"/>
        </w:rPr>
        <w:t xml:space="preserve"> liên kết kim loại</w:t>
      </w:r>
    </w:p>
    <w:p w:rsidR="002F704D" w:rsidRPr="009C79C5" w:rsidRDefault="002F704D" w:rsidP="00BA09B2">
      <w:pPr>
        <w:spacing w:before="20" w:after="20"/>
        <w:ind w:left="360"/>
        <w:jc w:val="both"/>
        <w:rPr>
          <w:lang w:val="pt-BR"/>
        </w:rPr>
      </w:pPr>
      <w:r w:rsidRPr="009C79C5">
        <w:rPr>
          <w:lang w:val="pt-BR"/>
        </w:rPr>
        <w:tab/>
        <w:t xml:space="preserve">+ Giữa nguyên tử kim loại điển hình và nguyên tử phi kim điển hình </w:t>
      </w:r>
      <w:r w:rsidRPr="009C79C5">
        <w:rPr>
          <w:position w:val="-6"/>
        </w:rPr>
        <w:object w:dxaOrig="300" w:dyaOrig="220">
          <v:shape id="_x0000_i1035" type="#_x0000_t75" style="width:15pt;height:11.25pt" o:ole="">
            <v:imagedata r:id="rId23" o:title=""/>
          </v:shape>
          <o:OLEObject Type="Embed" ProgID="Equation.DSMT4" ShapeID="_x0000_i1035" DrawAspect="Content" ObjectID="_1636353634" r:id="rId25"/>
        </w:object>
      </w:r>
      <w:r w:rsidRPr="009C79C5">
        <w:rPr>
          <w:lang w:val="pt-BR"/>
        </w:rPr>
        <w:t>liên kết ion</w:t>
      </w:r>
    </w:p>
    <w:p w:rsidR="002F704D" w:rsidRPr="009C79C5" w:rsidRDefault="002F704D" w:rsidP="00BA09B2">
      <w:pPr>
        <w:spacing w:before="20" w:after="20"/>
        <w:ind w:left="360"/>
        <w:jc w:val="both"/>
        <w:rPr>
          <w:lang w:val="pt-BR"/>
        </w:rPr>
      </w:pPr>
      <w:r w:rsidRPr="009C79C5">
        <w:rPr>
          <w:lang w:val="pt-BR"/>
        </w:rPr>
        <w:tab/>
        <w:t xml:space="preserve">+ Giữa các nguyên tử phi kim </w:t>
      </w:r>
      <w:r w:rsidRPr="009C79C5">
        <w:rPr>
          <w:position w:val="-6"/>
        </w:rPr>
        <w:object w:dxaOrig="300" w:dyaOrig="220">
          <v:shape id="_x0000_i1036" type="#_x0000_t75" style="width:15pt;height:11.25pt" o:ole="">
            <v:imagedata r:id="rId23" o:title=""/>
          </v:shape>
          <o:OLEObject Type="Embed" ProgID="Equation.DSMT4" ShapeID="_x0000_i1036" DrawAspect="Content" ObjectID="_1636353635" r:id="rId26"/>
        </w:object>
      </w:r>
      <w:r w:rsidRPr="009C79C5">
        <w:rPr>
          <w:lang w:val="pt-BR"/>
        </w:rPr>
        <w:t xml:space="preserve"> liên kết CHT.</w:t>
      </w:r>
    </w:p>
    <w:p w:rsidR="002F704D" w:rsidRPr="009C79C5" w:rsidRDefault="002F704D" w:rsidP="00BA09B2">
      <w:pPr>
        <w:spacing w:before="20" w:after="20"/>
        <w:ind w:left="360"/>
        <w:jc w:val="both"/>
        <w:rPr>
          <w:b/>
          <w:i/>
          <w:lang w:val="pt-BR"/>
        </w:rPr>
      </w:pPr>
      <w:r w:rsidRPr="009C79C5">
        <w:rPr>
          <w:b/>
          <w:i/>
          <w:lang w:val="pt-BR"/>
        </w:rPr>
        <w:t>– Định lượng:</w:t>
      </w:r>
    </w:p>
    <w:p w:rsidR="002F704D" w:rsidRPr="009C79C5" w:rsidRDefault="002F704D" w:rsidP="00BA09B2">
      <w:pPr>
        <w:spacing w:before="20" w:after="20"/>
        <w:ind w:left="360"/>
        <w:jc w:val="both"/>
        <w:rPr>
          <w:lang w:val="pt-BR"/>
        </w:rPr>
      </w:pPr>
      <w:r w:rsidRPr="009C79C5">
        <w:rPr>
          <w:lang w:val="pt-BR"/>
        </w:rPr>
        <w:tab/>
        <w:t xml:space="preserve">Xét liên kết giữa 2 nguyên tử A, B : </w:t>
      </w:r>
      <w:r w:rsidRPr="009C79C5">
        <w:rPr>
          <w:position w:val="-14"/>
        </w:rPr>
        <w:object w:dxaOrig="1400" w:dyaOrig="400">
          <v:shape id="_x0000_i1037" type="#_x0000_t75" style="width:70.5pt;height:20.25pt" o:ole="">
            <v:imagedata r:id="rId27" o:title=""/>
          </v:shape>
          <o:OLEObject Type="Embed" ProgID="Equation.DSMT4" ShapeID="_x0000_i1037" DrawAspect="Content" ObjectID="_1636353636" r:id="rId28"/>
        </w:object>
      </w:r>
    </w:p>
    <w:p w:rsidR="002F704D" w:rsidRPr="009C79C5" w:rsidRDefault="002F704D" w:rsidP="00BA09B2">
      <w:pPr>
        <w:spacing w:before="20" w:after="20"/>
        <w:ind w:left="360"/>
        <w:jc w:val="both"/>
        <w:rPr>
          <w:lang w:val="pt-BR"/>
        </w:rPr>
      </w:pPr>
      <w:r w:rsidRPr="009C79C5">
        <w:rPr>
          <w:lang w:val="pt-BR"/>
        </w:rPr>
        <w:tab/>
      </w:r>
      <w:r w:rsidRPr="009C79C5">
        <w:rPr>
          <w:lang w:val="pt-BR"/>
        </w:rPr>
        <w:tab/>
        <w:t xml:space="preserve">* </w:t>
      </w:r>
      <w:r w:rsidRPr="009C79C5">
        <w:rPr>
          <w:position w:val="-10"/>
        </w:rPr>
        <w:object w:dxaOrig="1359" w:dyaOrig="320">
          <v:shape id="_x0000_i1038" type="#_x0000_t75" style="width:67.5pt;height:15.75pt" o:ole="">
            <v:imagedata r:id="rId29" o:title=""/>
          </v:shape>
          <o:OLEObject Type="Embed" ProgID="Equation.DSMT4" ShapeID="_x0000_i1038" DrawAspect="Content" ObjectID="_1636353637" r:id="rId30"/>
        </w:object>
      </w:r>
      <w:r w:rsidRPr="009C79C5">
        <w:rPr>
          <w:lang w:val="pt-BR"/>
        </w:rPr>
        <w:t xml:space="preserve">  liên kết A –B là liên kết CHT không cực</w:t>
      </w:r>
    </w:p>
    <w:p w:rsidR="002F704D" w:rsidRPr="009C79C5" w:rsidRDefault="002F704D" w:rsidP="00BA09B2">
      <w:pPr>
        <w:spacing w:before="20" w:after="20"/>
        <w:ind w:left="360"/>
        <w:jc w:val="both"/>
        <w:rPr>
          <w:lang w:val="pt-BR"/>
        </w:rPr>
      </w:pPr>
      <w:r w:rsidRPr="009C79C5">
        <w:rPr>
          <w:lang w:val="pt-BR"/>
        </w:rPr>
        <w:tab/>
      </w:r>
      <w:r w:rsidRPr="009C79C5">
        <w:rPr>
          <w:lang w:val="pt-BR"/>
        </w:rPr>
        <w:tab/>
        <w:t xml:space="preserve">* </w:t>
      </w:r>
      <w:r w:rsidRPr="009C79C5">
        <w:rPr>
          <w:position w:val="-10"/>
        </w:rPr>
        <w:object w:dxaOrig="1520" w:dyaOrig="320">
          <v:shape id="_x0000_i1039" type="#_x0000_t75" style="width:76.5pt;height:15.75pt" o:ole="">
            <v:imagedata r:id="rId31" o:title=""/>
          </v:shape>
          <o:OLEObject Type="Embed" ProgID="Equation.DSMT4" ShapeID="_x0000_i1039" DrawAspect="Content" ObjectID="_1636353638" r:id="rId32"/>
        </w:object>
      </w:r>
      <w:r w:rsidRPr="009C79C5">
        <w:rPr>
          <w:lang w:val="pt-BR"/>
        </w:rPr>
        <w:t>liên kết A – B là liên kết CHT có cực</w:t>
      </w:r>
    </w:p>
    <w:p w:rsidR="002F704D" w:rsidRPr="009C79C5" w:rsidRDefault="002F704D" w:rsidP="00BA09B2">
      <w:pPr>
        <w:spacing w:before="20" w:after="20"/>
        <w:ind w:left="360"/>
        <w:jc w:val="both"/>
        <w:rPr>
          <w:lang w:val="pt-BR"/>
        </w:rPr>
      </w:pPr>
      <w:r w:rsidRPr="009C79C5">
        <w:rPr>
          <w:lang w:val="pt-BR"/>
        </w:rPr>
        <w:tab/>
      </w:r>
      <w:r w:rsidRPr="009C79C5">
        <w:rPr>
          <w:lang w:val="pt-BR"/>
        </w:rPr>
        <w:tab/>
        <w:t xml:space="preserve">*  </w:t>
      </w:r>
      <w:r w:rsidRPr="009C79C5">
        <w:rPr>
          <w:position w:val="-10"/>
        </w:rPr>
        <w:object w:dxaOrig="960" w:dyaOrig="320">
          <v:shape id="_x0000_i1040" type="#_x0000_t75" style="width:48pt;height:15.75pt" o:ole="">
            <v:imagedata r:id="rId33" o:title=""/>
          </v:shape>
          <o:OLEObject Type="Embed" ProgID="Equation.DSMT4" ShapeID="_x0000_i1040" DrawAspect="Content" ObjectID="_1636353639" r:id="rId34"/>
        </w:object>
      </w:r>
      <w:r w:rsidRPr="009C79C5">
        <w:rPr>
          <w:lang w:val="pt-BR"/>
        </w:rPr>
        <w:t xml:space="preserve">   liên kết A – B là liên kết ion</w:t>
      </w:r>
    </w:p>
    <w:p w:rsidR="002F704D" w:rsidRPr="009C79C5" w:rsidRDefault="002F704D" w:rsidP="00BA09B2">
      <w:pPr>
        <w:spacing w:before="20" w:after="20"/>
        <w:ind w:left="360"/>
        <w:jc w:val="both"/>
        <w:rPr>
          <w:lang w:val="pt-BR"/>
        </w:rPr>
      </w:pPr>
      <w:r w:rsidRPr="009C79C5">
        <w:rPr>
          <w:b/>
          <w:i/>
          <w:u w:val="single"/>
          <w:lang w:val="pt-BR"/>
        </w:rPr>
        <w:t>Chú ý:</w:t>
      </w:r>
      <w:r w:rsidRPr="009C79C5">
        <w:rPr>
          <w:lang w:val="pt-BR"/>
        </w:rPr>
        <w:t xml:space="preserve"> Hiệu độ âm điện chỉ có tính chất tương đối trong việc phân loại liên kết, có một số trường hợp ngoại lệ như: HF, AlCl</w:t>
      </w:r>
      <w:r w:rsidRPr="009C79C5">
        <w:rPr>
          <w:vertAlign w:val="subscript"/>
          <w:lang w:val="pt-BR"/>
        </w:rPr>
        <w:t>3</w:t>
      </w:r>
      <w:r w:rsidRPr="009C79C5">
        <w:rPr>
          <w:lang w:val="pt-BR"/>
        </w:rPr>
        <w:t>...</w:t>
      </w:r>
    </w:p>
    <w:p w:rsidR="002F704D" w:rsidRPr="00BA09B2" w:rsidRDefault="002F704D" w:rsidP="00BA09B2">
      <w:pPr>
        <w:spacing w:before="20" w:after="20"/>
        <w:jc w:val="both"/>
        <w:rPr>
          <w:b/>
          <w:sz w:val="28"/>
          <w:lang w:val="pt-BR"/>
        </w:rPr>
      </w:pPr>
    </w:p>
    <w:p w:rsidR="002F704D" w:rsidRPr="00BA09B2" w:rsidRDefault="002F704D" w:rsidP="00BA09B2">
      <w:pPr>
        <w:spacing w:before="20" w:after="20"/>
        <w:jc w:val="both"/>
        <w:rPr>
          <w:b/>
          <w:sz w:val="28"/>
          <w:szCs w:val="32"/>
          <w:lang w:val="pt-BR"/>
        </w:rPr>
      </w:pPr>
      <w:r w:rsidRPr="00BA09B2">
        <w:rPr>
          <w:b/>
          <w:sz w:val="28"/>
          <w:szCs w:val="32"/>
          <w:lang w:val="pt-BR"/>
        </w:rPr>
        <w:t>B. BÀI TẬP</w:t>
      </w:r>
      <w:bookmarkEnd w:id="15"/>
    </w:p>
    <w:p w:rsidR="002F704D" w:rsidRPr="00672665" w:rsidRDefault="002F704D" w:rsidP="00BA09B2">
      <w:pPr>
        <w:jc w:val="both"/>
        <w:rPr>
          <w:lang w:val="pt-BR"/>
        </w:rPr>
      </w:pPr>
    </w:p>
    <w:p w:rsidR="002F704D" w:rsidRPr="00FC6108" w:rsidRDefault="00E00400" w:rsidP="00BA09B2">
      <w:pPr>
        <w:spacing w:before="20" w:after="20"/>
        <w:jc w:val="both"/>
        <w:rPr>
          <w:lang w:val="pt-BR"/>
        </w:rPr>
      </w:pPr>
      <w:r>
        <w:rPr>
          <w:b/>
          <w:bCs/>
        </w:rPr>
        <w:t>Câu 1</w:t>
      </w:r>
      <w:r w:rsidR="002F704D" w:rsidRPr="008061F4">
        <w:rPr>
          <w:b/>
          <w:bCs/>
        </w:rPr>
        <w:t>:</w:t>
      </w:r>
      <w:r w:rsidR="002F704D" w:rsidRPr="008061F4">
        <w:t xml:space="preserve"> Nguyên tử nguyên tố </w:t>
      </w:r>
      <w:r w:rsidR="002F704D">
        <w:t xml:space="preserve">Z có </w:t>
      </w:r>
      <w:r w:rsidR="002F704D" w:rsidRPr="008061F4">
        <w:t xml:space="preserve">20 proton, còn Y là một nguyên tố mà nguyên tử có chứa 9 proton. </w:t>
      </w:r>
      <w:r w:rsidR="002F704D" w:rsidRPr="00FC6108">
        <w:rPr>
          <w:lang w:val="pt-BR"/>
        </w:rPr>
        <w:t xml:space="preserve">Công thức của hợp chất và kiểu liên kết giữa các nguyên tử này là </w:t>
      </w:r>
    </w:p>
    <w:p w:rsidR="002F704D" w:rsidRPr="00FC6108" w:rsidRDefault="002F704D" w:rsidP="00BA09B2">
      <w:pPr>
        <w:spacing w:before="20" w:after="20"/>
        <w:jc w:val="both"/>
        <w:rPr>
          <w:lang w:val="pt-BR"/>
        </w:rPr>
      </w:pPr>
      <w:r w:rsidRPr="00FC6108">
        <w:rPr>
          <w:lang w:val="pt-BR"/>
        </w:rPr>
        <w:tab/>
      </w:r>
      <w:r w:rsidR="00E00400">
        <w:rPr>
          <w:lang w:val="pt-BR"/>
        </w:rPr>
        <w:t xml:space="preserve">Đáp án: </w:t>
      </w:r>
      <w:r w:rsidRPr="00FC6108">
        <w:rPr>
          <w:lang w:val="pt-BR"/>
        </w:rPr>
        <w:t>ZY</w:t>
      </w:r>
      <w:r w:rsidRPr="00FC6108">
        <w:rPr>
          <w:vertAlign w:val="subscript"/>
          <w:lang w:val="pt-BR"/>
        </w:rPr>
        <w:t>2</w:t>
      </w:r>
      <w:r w:rsidRPr="00FC6108">
        <w:rPr>
          <w:lang w:val="pt-BR"/>
        </w:rPr>
        <w:t xml:space="preserve"> với liên kết ion</w:t>
      </w:r>
    </w:p>
    <w:p w:rsidR="00E00400" w:rsidRPr="00FC6108" w:rsidRDefault="00E00400" w:rsidP="00BA09B2">
      <w:pPr>
        <w:spacing w:before="20" w:after="20"/>
        <w:jc w:val="both"/>
        <w:rPr>
          <w:lang w:val="pt-BR"/>
        </w:rPr>
      </w:pPr>
      <w:r>
        <w:rPr>
          <w:b/>
          <w:bCs/>
        </w:rPr>
        <w:t>Câu 2</w:t>
      </w:r>
      <w:r w:rsidRPr="008061F4">
        <w:rPr>
          <w:b/>
          <w:bCs/>
        </w:rPr>
        <w:t>:</w:t>
      </w:r>
      <w:r w:rsidRPr="008061F4">
        <w:t xml:space="preserve"> </w:t>
      </w:r>
      <w:r>
        <w:t>Viết công thức electron, công thức cấu tạo của các phân tử: NH</w:t>
      </w:r>
      <w:r>
        <w:rPr>
          <w:vertAlign w:val="subscript"/>
        </w:rPr>
        <w:t>3</w:t>
      </w:r>
      <w:r>
        <w:t>, H</w:t>
      </w:r>
      <w:r>
        <w:rPr>
          <w:vertAlign w:val="subscript"/>
        </w:rPr>
        <w:t>2</w:t>
      </w:r>
      <w:r>
        <w:t>O và HCl. So sánh độ phân cực của liên kết giữa</w:t>
      </w:r>
      <w:r w:rsidRPr="00FC6108">
        <w:rPr>
          <w:lang w:val="pt-BR"/>
        </w:rPr>
        <w:t xml:space="preserve"> </w:t>
      </w:r>
      <w:r>
        <w:rPr>
          <w:lang w:val="pt-BR"/>
        </w:rPr>
        <w:t>các phân tử.</w:t>
      </w:r>
    </w:p>
    <w:p w:rsidR="00E00400" w:rsidRPr="00FC6108" w:rsidRDefault="00E00400" w:rsidP="00BA09B2">
      <w:pPr>
        <w:spacing w:before="20" w:after="20"/>
        <w:jc w:val="both"/>
        <w:rPr>
          <w:lang w:val="pt-BR"/>
        </w:rPr>
      </w:pPr>
      <w:r>
        <w:rPr>
          <w:b/>
          <w:bCs/>
        </w:rPr>
        <w:t>Câu 3</w:t>
      </w:r>
      <w:r w:rsidRPr="008061F4">
        <w:rPr>
          <w:b/>
          <w:bCs/>
        </w:rPr>
        <w:t>:</w:t>
      </w:r>
      <w:r w:rsidRPr="008061F4">
        <w:t xml:space="preserve"> </w:t>
      </w:r>
      <w:r>
        <w:t>Viết sơ đồ hình thành liên kết trong KCl và MgO</w:t>
      </w:r>
      <w:r>
        <w:rPr>
          <w:lang w:val="pt-BR"/>
        </w:rPr>
        <w:t>.</w:t>
      </w:r>
    </w:p>
    <w:p w:rsidR="002F704D" w:rsidRPr="00672665" w:rsidRDefault="00E00400" w:rsidP="00BA09B2">
      <w:pPr>
        <w:spacing w:before="20" w:after="20"/>
        <w:jc w:val="both"/>
        <w:rPr>
          <w:lang w:val="sv-SE"/>
        </w:rPr>
      </w:pPr>
      <w:r w:rsidRPr="00FC6108">
        <w:rPr>
          <w:lang w:val="pt-BR"/>
        </w:rPr>
        <w:tab/>
      </w:r>
    </w:p>
    <w:p w:rsidR="002F704D" w:rsidRPr="00672665" w:rsidRDefault="002F704D" w:rsidP="00BA09B2">
      <w:pPr>
        <w:jc w:val="both"/>
        <w:rPr>
          <w:lang w:val="sv-SE"/>
        </w:rPr>
      </w:pPr>
    </w:p>
    <w:p w:rsidR="002F704D" w:rsidRPr="00672665" w:rsidRDefault="002F704D" w:rsidP="00BA09B2">
      <w:pPr>
        <w:pStyle w:val="Heading1"/>
        <w:spacing w:before="20" w:after="20" w:line="240" w:lineRule="auto"/>
        <w:jc w:val="both"/>
        <w:rPr>
          <w:bCs w:val="0"/>
          <w:iCs/>
          <w:sz w:val="36"/>
          <w:szCs w:val="36"/>
          <w:lang w:val="sv-SE"/>
        </w:rPr>
      </w:pPr>
      <w:bookmarkStart w:id="16" w:name="_Toc431977241"/>
    </w:p>
    <w:p w:rsidR="002F704D" w:rsidRPr="00672665" w:rsidRDefault="002F704D" w:rsidP="00BA09B2">
      <w:pPr>
        <w:jc w:val="both"/>
        <w:rPr>
          <w:lang w:val="sv-SE"/>
        </w:rPr>
      </w:pPr>
    </w:p>
    <w:p w:rsidR="009C79C5" w:rsidRPr="00E00400" w:rsidRDefault="009C79C5" w:rsidP="00BA09B2">
      <w:pPr>
        <w:pStyle w:val="Heading2"/>
        <w:spacing w:before="20" w:after="20" w:line="240" w:lineRule="auto"/>
        <w:ind w:firstLine="0"/>
        <w:rPr>
          <w:b/>
          <w:sz w:val="32"/>
          <w:u w:val="none"/>
          <w:lang w:val="pt-BR"/>
        </w:rPr>
      </w:pPr>
      <w:bookmarkStart w:id="17" w:name="_Toc431977243"/>
      <w:bookmarkEnd w:id="16"/>
      <w:r w:rsidRPr="00E00400">
        <w:rPr>
          <w:b/>
          <w:sz w:val="32"/>
          <w:u w:val="none"/>
          <w:lang w:val="pt-BR"/>
        </w:rPr>
        <w:lastRenderedPageBreak/>
        <w:t xml:space="preserve">CHỦ ĐỀ IV: </w:t>
      </w:r>
      <w:r w:rsidR="00E00400" w:rsidRPr="00E00400">
        <w:rPr>
          <w:b/>
          <w:sz w:val="32"/>
          <w:u w:val="none"/>
          <w:lang w:val="pt-BR"/>
        </w:rPr>
        <w:t>PHẢN ỨNG OXI HÓA KHỬ</w:t>
      </w:r>
    </w:p>
    <w:p w:rsidR="009C79C5" w:rsidRPr="00BA09B2" w:rsidRDefault="009C79C5" w:rsidP="00BA09B2">
      <w:pPr>
        <w:pStyle w:val="Heading2"/>
        <w:spacing w:before="20" w:after="20" w:line="240" w:lineRule="auto"/>
        <w:ind w:firstLine="0"/>
        <w:rPr>
          <w:b/>
          <w:szCs w:val="24"/>
          <w:u w:val="none"/>
          <w:lang w:val="pt-BR"/>
        </w:rPr>
      </w:pPr>
      <w:r w:rsidRPr="00BA09B2">
        <w:rPr>
          <w:b/>
          <w:szCs w:val="24"/>
          <w:u w:val="none"/>
          <w:lang w:val="pt-BR"/>
        </w:rPr>
        <w:t>A. KIẾN THỨC CẦN LƯU Ý</w:t>
      </w:r>
    </w:p>
    <w:p w:rsidR="002F704D" w:rsidRPr="009C79C5" w:rsidRDefault="002F704D" w:rsidP="00BA09B2">
      <w:pPr>
        <w:pStyle w:val="Heading3"/>
        <w:spacing w:before="20" w:after="20" w:line="240" w:lineRule="auto"/>
        <w:ind w:firstLine="0"/>
        <w:rPr>
          <w:bCs w:val="0"/>
          <w:sz w:val="24"/>
          <w:szCs w:val="24"/>
          <w:lang w:val="sv-SE"/>
        </w:rPr>
      </w:pPr>
      <w:r w:rsidRPr="009C79C5">
        <w:rPr>
          <w:bCs w:val="0"/>
          <w:sz w:val="24"/>
          <w:szCs w:val="24"/>
          <w:lang w:val="sv-SE"/>
        </w:rPr>
        <w:t>I. Số oxi hoá</w:t>
      </w:r>
      <w:bookmarkEnd w:id="17"/>
    </w:p>
    <w:p w:rsidR="002F704D" w:rsidRPr="009C79C5" w:rsidRDefault="009C79C5" w:rsidP="00BA09B2">
      <w:pPr>
        <w:pStyle w:val="Heading3"/>
        <w:spacing w:before="20" w:after="20" w:line="240" w:lineRule="auto"/>
        <w:ind w:firstLine="0"/>
        <w:rPr>
          <w:bCs w:val="0"/>
          <w:sz w:val="24"/>
          <w:szCs w:val="24"/>
          <w:lang w:val="pt-BR"/>
        </w:rPr>
      </w:pPr>
      <w:bookmarkStart w:id="18" w:name="_Toc431977245"/>
      <w:r w:rsidRPr="009C79C5">
        <w:rPr>
          <w:bCs w:val="0"/>
          <w:sz w:val="24"/>
          <w:szCs w:val="24"/>
          <w:lang w:val="pt-BR"/>
        </w:rPr>
        <w:t>I</w:t>
      </w:r>
      <w:r w:rsidR="002F704D" w:rsidRPr="009C79C5">
        <w:rPr>
          <w:bCs w:val="0"/>
          <w:sz w:val="24"/>
          <w:szCs w:val="24"/>
          <w:lang w:val="pt-BR"/>
        </w:rPr>
        <w:t xml:space="preserve">I. </w:t>
      </w:r>
      <w:bookmarkEnd w:id="18"/>
      <w:r w:rsidRPr="009C79C5">
        <w:rPr>
          <w:bCs w:val="0"/>
          <w:sz w:val="24"/>
          <w:szCs w:val="24"/>
          <w:lang w:val="pt-BR"/>
        </w:rPr>
        <w:t>Lập phương trình phản ứng oxi hóa khử</w:t>
      </w:r>
    </w:p>
    <w:p w:rsidR="002F704D" w:rsidRPr="009C79C5" w:rsidRDefault="002F704D" w:rsidP="00BA09B2">
      <w:pPr>
        <w:pStyle w:val="Heading2"/>
        <w:spacing w:before="20" w:after="20" w:line="240" w:lineRule="auto"/>
        <w:ind w:firstLine="0"/>
        <w:rPr>
          <w:b/>
          <w:bCs/>
          <w:sz w:val="24"/>
          <w:szCs w:val="24"/>
          <w:u w:val="none"/>
          <w:lang w:val="pt-BR"/>
        </w:rPr>
      </w:pPr>
      <w:bookmarkStart w:id="19" w:name="_Toc431977246"/>
      <w:r w:rsidRPr="009C79C5">
        <w:rPr>
          <w:b/>
          <w:sz w:val="24"/>
          <w:szCs w:val="24"/>
          <w:u w:val="none"/>
          <w:lang w:val="pt-BR"/>
        </w:rPr>
        <w:t>B.</w:t>
      </w:r>
      <w:r w:rsidRPr="009C79C5">
        <w:rPr>
          <w:sz w:val="24"/>
          <w:szCs w:val="24"/>
          <w:u w:val="none"/>
          <w:lang w:val="pt-BR"/>
        </w:rPr>
        <w:t xml:space="preserve"> </w:t>
      </w:r>
      <w:r w:rsidR="00BA09B2">
        <w:rPr>
          <w:b/>
          <w:bCs/>
          <w:sz w:val="24"/>
          <w:szCs w:val="24"/>
          <w:u w:val="none"/>
          <w:lang w:val="pt-BR"/>
        </w:rPr>
        <w:t>BÀI TẬP ÁP DỤNG</w:t>
      </w:r>
      <w:r w:rsidRPr="009C79C5">
        <w:rPr>
          <w:b/>
          <w:bCs/>
          <w:sz w:val="24"/>
          <w:szCs w:val="24"/>
          <w:u w:val="none"/>
          <w:lang w:val="pt-BR"/>
        </w:rPr>
        <w:t>.</w:t>
      </w:r>
      <w:bookmarkEnd w:id="19"/>
    </w:p>
    <w:p w:rsidR="002F704D" w:rsidRPr="00A9701B" w:rsidRDefault="002F704D" w:rsidP="00BA09B2">
      <w:pPr>
        <w:widowControl w:val="0"/>
        <w:spacing w:before="20" w:after="20"/>
        <w:jc w:val="both"/>
        <w:rPr>
          <w:sz w:val="26"/>
          <w:szCs w:val="26"/>
          <w:lang w:val="pt-BR"/>
        </w:rPr>
      </w:pPr>
    </w:p>
    <w:p w:rsidR="002F704D" w:rsidRPr="007C7701" w:rsidRDefault="002F704D" w:rsidP="00BA09B2">
      <w:pPr>
        <w:pStyle w:val="Heading3"/>
        <w:spacing w:before="20" w:after="20" w:line="240" w:lineRule="auto"/>
        <w:ind w:firstLine="0"/>
        <w:rPr>
          <w:lang w:val="pt-BR"/>
        </w:rPr>
      </w:pPr>
      <w:bookmarkStart w:id="20" w:name="_Toc431977247"/>
      <w:r w:rsidRPr="007C7701">
        <w:rPr>
          <w:lang w:val="pt-BR"/>
        </w:rPr>
        <w:t>I. Cân bằng phản ứng oxi hoá khử bằng phương pháp thăng bằng e.</w:t>
      </w:r>
      <w:bookmarkEnd w:id="20"/>
      <w:r w:rsidRPr="007C7701">
        <w:rPr>
          <w:lang w:val="pt-BR"/>
        </w:rPr>
        <w:tab/>
      </w:r>
    </w:p>
    <w:p w:rsidR="002F704D" w:rsidRPr="007C7701" w:rsidRDefault="002F704D" w:rsidP="00BA09B2">
      <w:pPr>
        <w:spacing w:before="20" w:after="20"/>
        <w:jc w:val="both"/>
        <w:rPr>
          <w:b/>
          <w:bCs/>
        </w:rPr>
      </w:pPr>
      <w:r w:rsidRPr="007C7701">
        <w:rPr>
          <w:b/>
          <w:bCs/>
        </w:rPr>
        <w:t>I.1. Dạng cơ bản</w:t>
      </w:r>
    </w:p>
    <w:p w:rsidR="002F704D" w:rsidRPr="007C7701" w:rsidRDefault="002F704D" w:rsidP="00BA09B2">
      <w:pPr>
        <w:numPr>
          <w:ilvl w:val="0"/>
          <w:numId w:val="4"/>
        </w:numPr>
        <w:tabs>
          <w:tab w:val="clear" w:pos="1800"/>
          <w:tab w:val="left" w:pos="360"/>
          <w:tab w:val="num" w:pos="720"/>
        </w:tabs>
        <w:spacing w:before="20" w:after="20"/>
        <w:ind w:left="360" w:firstLine="0"/>
        <w:jc w:val="both"/>
      </w:pPr>
      <w:r w:rsidRPr="007C7701">
        <w:t>P + KClO</w:t>
      </w:r>
      <w:r w:rsidRPr="007C7701">
        <w:rPr>
          <w:vertAlign w:val="subscript"/>
        </w:rPr>
        <w:t>3</w:t>
      </w:r>
      <w:r w:rsidRPr="007C7701">
        <w:t xml:space="preserve">  </w:t>
      </w:r>
      <w:r w:rsidRPr="007C7701">
        <w:sym w:font="Symbol" w:char="F0AE"/>
      </w:r>
      <w:r w:rsidRPr="007C7701">
        <w:t xml:space="preserve"> P</w:t>
      </w:r>
      <w:r w:rsidRPr="007C7701">
        <w:rPr>
          <w:vertAlign w:val="subscript"/>
        </w:rPr>
        <w:t>2</w:t>
      </w:r>
      <w:r w:rsidRPr="007C7701">
        <w:t>O</w:t>
      </w:r>
      <w:r w:rsidRPr="007C7701">
        <w:rPr>
          <w:vertAlign w:val="subscript"/>
        </w:rPr>
        <w:t>5</w:t>
      </w:r>
      <w:r w:rsidRPr="007C7701">
        <w:t xml:space="preserve"> + KCl. </w:t>
      </w:r>
    </w:p>
    <w:p w:rsidR="002F704D" w:rsidRPr="007C7701" w:rsidRDefault="002F704D" w:rsidP="00BA09B2">
      <w:pPr>
        <w:numPr>
          <w:ilvl w:val="0"/>
          <w:numId w:val="4"/>
        </w:numPr>
        <w:tabs>
          <w:tab w:val="clear" w:pos="1800"/>
          <w:tab w:val="left" w:pos="360"/>
          <w:tab w:val="num" w:pos="720"/>
          <w:tab w:val="left" w:pos="1080"/>
        </w:tabs>
        <w:spacing w:before="20" w:after="20"/>
        <w:ind w:left="360" w:firstLine="0"/>
        <w:jc w:val="both"/>
        <w:rPr>
          <w:lang w:val="pt-BR"/>
        </w:rPr>
      </w:pPr>
      <w:r w:rsidRPr="007C7701">
        <w:rPr>
          <w:lang w:val="pt-BR"/>
        </w:rPr>
        <w:t>P + H</w:t>
      </w:r>
      <w:r w:rsidRPr="007C7701">
        <w:rPr>
          <w:vertAlign w:val="subscript"/>
          <w:lang w:val="pt-BR"/>
        </w:rPr>
        <w:t xml:space="preserve">2 </w:t>
      </w:r>
      <w:r w:rsidRPr="007C7701">
        <w:rPr>
          <w:lang w:val="pt-BR"/>
        </w:rPr>
        <w:t>SO</w:t>
      </w:r>
      <w:r w:rsidRPr="007C7701">
        <w:rPr>
          <w:vertAlign w:val="subscript"/>
          <w:lang w:val="pt-BR"/>
        </w:rPr>
        <w:t>4</w:t>
      </w:r>
      <w:r w:rsidRPr="007C7701">
        <w:rPr>
          <w:lang w:val="pt-BR"/>
        </w:rPr>
        <w:t xml:space="preserve">  </w:t>
      </w:r>
      <w:r w:rsidRPr="007C7701">
        <w:sym w:font="Symbol" w:char="F0AE"/>
      </w:r>
      <w:r w:rsidRPr="007C7701">
        <w:rPr>
          <w:lang w:val="pt-BR"/>
        </w:rPr>
        <w:t xml:space="preserve"> H</w:t>
      </w:r>
      <w:r w:rsidRPr="007C7701">
        <w:rPr>
          <w:vertAlign w:val="subscript"/>
          <w:lang w:val="pt-BR"/>
        </w:rPr>
        <w:t>3</w:t>
      </w:r>
      <w:r w:rsidRPr="007C7701">
        <w:rPr>
          <w:lang w:val="pt-BR"/>
        </w:rPr>
        <w:t>PO</w:t>
      </w:r>
      <w:r w:rsidRPr="007C7701">
        <w:rPr>
          <w:vertAlign w:val="subscript"/>
          <w:lang w:val="pt-BR"/>
        </w:rPr>
        <w:t>4</w:t>
      </w:r>
      <w:r w:rsidRPr="007C7701">
        <w:rPr>
          <w:lang w:val="pt-BR"/>
        </w:rPr>
        <w:t xml:space="preserve"> + SO</w:t>
      </w:r>
      <w:r w:rsidRPr="007C7701">
        <w:rPr>
          <w:vertAlign w:val="subscript"/>
          <w:lang w:val="pt-BR"/>
        </w:rPr>
        <w:t>2</w:t>
      </w:r>
      <w:r w:rsidRPr="007C7701">
        <w:rPr>
          <w:lang w:val="pt-BR"/>
        </w:rPr>
        <w:t xml:space="preserve"> +H</w:t>
      </w:r>
      <w:r w:rsidRPr="007C7701">
        <w:rPr>
          <w:vertAlign w:val="subscript"/>
          <w:lang w:val="pt-BR"/>
        </w:rPr>
        <w:t>2</w:t>
      </w:r>
      <w:r w:rsidRPr="007C7701">
        <w:rPr>
          <w:lang w:val="pt-BR"/>
        </w:rPr>
        <w:t>O.</w:t>
      </w:r>
    </w:p>
    <w:p w:rsidR="002F704D" w:rsidRPr="007C7701" w:rsidRDefault="002F704D" w:rsidP="00BA09B2">
      <w:pPr>
        <w:numPr>
          <w:ilvl w:val="0"/>
          <w:numId w:val="4"/>
        </w:numPr>
        <w:tabs>
          <w:tab w:val="clear" w:pos="1800"/>
          <w:tab w:val="left" w:pos="360"/>
          <w:tab w:val="num" w:pos="720"/>
          <w:tab w:val="left" w:pos="1080"/>
        </w:tabs>
        <w:spacing w:before="20" w:after="20"/>
        <w:ind w:left="360" w:firstLine="0"/>
        <w:jc w:val="both"/>
      </w:pPr>
      <w:r w:rsidRPr="007C7701">
        <w:t>S+  HNO</w:t>
      </w:r>
      <w:r w:rsidRPr="007C7701">
        <w:rPr>
          <w:vertAlign w:val="subscript"/>
        </w:rPr>
        <w:t>3</w:t>
      </w:r>
      <w:r w:rsidRPr="007C7701">
        <w:t xml:space="preserve">   </w:t>
      </w:r>
      <w:r w:rsidRPr="007C7701">
        <w:sym w:font="Symbol" w:char="F0AE"/>
      </w:r>
      <w:r w:rsidRPr="007C7701">
        <w:t xml:space="preserve"> H</w:t>
      </w:r>
      <w:r w:rsidRPr="007C7701">
        <w:rPr>
          <w:vertAlign w:val="subscript"/>
        </w:rPr>
        <w:t>2</w:t>
      </w:r>
      <w:r w:rsidRPr="007C7701">
        <w:t>SO</w:t>
      </w:r>
      <w:r w:rsidRPr="007C7701">
        <w:rPr>
          <w:vertAlign w:val="subscript"/>
        </w:rPr>
        <w:t>4</w:t>
      </w:r>
      <w:r w:rsidRPr="007C7701">
        <w:t xml:space="preserve"> + NO.   </w:t>
      </w:r>
    </w:p>
    <w:p w:rsidR="002F704D" w:rsidRPr="00101971" w:rsidRDefault="002F704D" w:rsidP="00BA09B2">
      <w:pPr>
        <w:numPr>
          <w:ilvl w:val="0"/>
          <w:numId w:val="4"/>
        </w:numPr>
        <w:tabs>
          <w:tab w:val="clear" w:pos="1800"/>
          <w:tab w:val="left" w:pos="360"/>
          <w:tab w:val="num" w:pos="720"/>
          <w:tab w:val="left" w:pos="1080"/>
        </w:tabs>
        <w:spacing w:before="20" w:after="20"/>
        <w:ind w:left="360" w:firstLine="0"/>
        <w:jc w:val="both"/>
      </w:pPr>
      <w:r w:rsidRPr="00101971">
        <w:t>H</w:t>
      </w:r>
      <w:r w:rsidRPr="00101971">
        <w:rPr>
          <w:vertAlign w:val="subscript"/>
        </w:rPr>
        <w:t>2</w:t>
      </w:r>
      <w:r w:rsidRPr="00101971">
        <w:t>S + HClO</w:t>
      </w:r>
      <w:r w:rsidRPr="00101971">
        <w:rPr>
          <w:vertAlign w:val="subscript"/>
        </w:rPr>
        <w:t>3</w:t>
      </w:r>
      <w:r w:rsidRPr="00101971">
        <w:t xml:space="preserve"> </w:t>
      </w:r>
      <w:r w:rsidRPr="00101971">
        <w:sym w:font="Symbol" w:char="F0AE"/>
      </w:r>
      <w:r w:rsidRPr="00101971">
        <w:t xml:space="preserve">  HCl +H</w:t>
      </w:r>
      <w:r w:rsidRPr="00101971">
        <w:rPr>
          <w:vertAlign w:val="subscript"/>
        </w:rPr>
        <w:t>2</w:t>
      </w:r>
      <w:r w:rsidRPr="00101971">
        <w:t>SO</w:t>
      </w:r>
      <w:r w:rsidRPr="00101971">
        <w:rPr>
          <w:vertAlign w:val="subscript"/>
        </w:rPr>
        <w:t>4</w:t>
      </w:r>
      <w:r w:rsidRPr="00101971">
        <w:t xml:space="preserve">. </w:t>
      </w:r>
    </w:p>
    <w:p w:rsidR="002F704D" w:rsidRPr="00101971" w:rsidRDefault="002F704D" w:rsidP="00BA09B2">
      <w:pPr>
        <w:spacing w:before="20" w:after="20"/>
        <w:jc w:val="both"/>
        <w:rPr>
          <w:lang w:val="pt-BR"/>
        </w:rPr>
      </w:pPr>
      <w:r w:rsidRPr="00101971">
        <w:rPr>
          <w:b/>
          <w:lang w:val="pt-BR"/>
        </w:rPr>
        <w:t>2</w:t>
      </w:r>
      <w:r w:rsidRPr="00101971">
        <w:rPr>
          <w:b/>
          <w:bCs/>
          <w:lang w:val="pt-BR"/>
        </w:rPr>
        <w:t>.  Dạng có môi trường</w:t>
      </w:r>
      <w:r w:rsidRPr="00101971">
        <w:rPr>
          <w:lang w:val="pt-BR"/>
        </w:rPr>
        <w:t>:</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Mg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Mg(NO</w:t>
      </w:r>
      <w:r w:rsidRPr="00101971">
        <w:rPr>
          <w:vertAlign w:val="subscript"/>
          <w:lang w:val="pt-BR"/>
        </w:rPr>
        <w:t>3</w:t>
      </w:r>
      <w:r w:rsidRPr="00101971">
        <w:rPr>
          <w:lang w:val="pt-BR"/>
        </w:rPr>
        <w:t>)</w:t>
      </w:r>
      <w:r w:rsidRPr="00101971">
        <w:rPr>
          <w:vertAlign w:val="subscript"/>
          <w:lang w:val="pt-BR"/>
        </w:rPr>
        <w:t>2</w:t>
      </w:r>
      <w:r w:rsidRPr="00101971">
        <w:rPr>
          <w:lang w:val="pt-BR"/>
        </w:rPr>
        <w:t xml:space="preserve"> + NO +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810"/>
        </w:tabs>
        <w:spacing w:before="20" w:after="20"/>
        <w:ind w:left="0" w:firstLine="360"/>
        <w:jc w:val="both"/>
      </w:pPr>
      <w:r w:rsidRPr="00101971">
        <w:t xml:space="preserve"> Fe  +  H</w:t>
      </w:r>
      <w:r w:rsidRPr="00101971">
        <w:rPr>
          <w:vertAlign w:val="subscript"/>
        </w:rPr>
        <w:t>2</w:t>
      </w:r>
      <w:r w:rsidRPr="00101971">
        <w:t>SO</w:t>
      </w:r>
      <w:r w:rsidRPr="00101971">
        <w:rPr>
          <w:vertAlign w:val="subscript"/>
        </w:rPr>
        <w:t xml:space="preserve">4 </w:t>
      </w:r>
      <w:r w:rsidRPr="00101971">
        <w:t xml:space="preserve"> </w:t>
      </w:r>
      <w:r w:rsidRPr="00101971">
        <w:sym w:font="Symbol" w:char="F0AE"/>
      </w:r>
      <w:r w:rsidRPr="00101971">
        <w:t xml:space="preserve">  Fe</w:t>
      </w:r>
      <w:r w:rsidRPr="00101971">
        <w:rPr>
          <w:vertAlign w:val="subscript"/>
        </w:rPr>
        <w:t>2</w:t>
      </w:r>
      <w:r w:rsidRPr="00101971">
        <w:t>(SO</w:t>
      </w:r>
      <w:r w:rsidRPr="00101971">
        <w:rPr>
          <w:vertAlign w:val="subscript"/>
        </w:rPr>
        <w:t>4</w:t>
      </w:r>
      <w:r w:rsidRPr="00101971">
        <w:t>)</w:t>
      </w:r>
      <w:r w:rsidRPr="00101971">
        <w:rPr>
          <w:vertAlign w:val="subscript"/>
        </w:rPr>
        <w:t>3</w:t>
      </w:r>
      <w:r w:rsidRPr="00101971">
        <w:t xml:space="preserve"> + SO</w:t>
      </w:r>
      <w:r w:rsidRPr="00101971">
        <w:rPr>
          <w:vertAlign w:val="subscript"/>
        </w:rPr>
        <w:t xml:space="preserve">2 </w:t>
      </w:r>
      <w:r w:rsidRPr="00101971">
        <w:t>+ H</w:t>
      </w:r>
      <w:r w:rsidRPr="00101971">
        <w:rPr>
          <w:vertAlign w:val="subscript"/>
        </w:rPr>
        <w:t>2</w:t>
      </w:r>
      <w:r w:rsidRPr="00101971">
        <w:t>O.</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Mg +  H</w:t>
      </w:r>
      <w:r w:rsidRPr="00101971">
        <w:rPr>
          <w:vertAlign w:val="subscript"/>
          <w:lang w:val="pt-BR"/>
        </w:rPr>
        <w:t>2</w:t>
      </w:r>
      <w:r w:rsidRPr="00101971">
        <w:rPr>
          <w:lang w:val="pt-BR"/>
        </w:rPr>
        <w:t>SO</w:t>
      </w:r>
      <w:r w:rsidRPr="00101971">
        <w:rPr>
          <w:vertAlign w:val="subscript"/>
          <w:lang w:val="pt-BR"/>
        </w:rPr>
        <w:t xml:space="preserve">4 </w:t>
      </w:r>
      <w:r w:rsidRPr="00101971">
        <w:rPr>
          <w:lang w:val="pt-BR"/>
        </w:rPr>
        <w:t xml:space="preserve"> </w:t>
      </w:r>
      <w:r w:rsidRPr="00101971">
        <w:sym w:font="Symbol" w:char="F0AE"/>
      </w:r>
      <w:r w:rsidRPr="00101971">
        <w:rPr>
          <w:lang w:val="pt-BR"/>
        </w:rPr>
        <w:t xml:space="preserve"> MgSO</w:t>
      </w:r>
      <w:r w:rsidRPr="00101971">
        <w:rPr>
          <w:vertAlign w:val="subscript"/>
          <w:lang w:val="pt-BR"/>
        </w:rPr>
        <w:t>4</w:t>
      </w:r>
      <w:r w:rsidRPr="00101971">
        <w:rPr>
          <w:lang w:val="pt-BR"/>
        </w:rPr>
        <w:t xml:space="preserve"> + H</w:t>
      </w:r>
      <w:r w:rsidRPr="00101971">
        <w:rPr>
          <w:vertAlign w:val="subscript"/>
          <w:lang w:val="pt-BR"/>
        </w:rPr>
        <w:t>2</w:t>
      </w:r>
      <w:r w:rsidRPr="00101971">
        <w:rPr>
          <w:lang w:val="pt-BR"/>
        </w:rPr>
        <w:t>S +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Al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Al(NO</w:t>
      </w:r>
      <w:r w:rsidRPr="00101971">
        <w:rPr>
          <w:vertAlign w:val="subscript"/>
          <w:lang w:val="pt-BR"/>
        </w:rPr>
        <w:t>3</w:t>
      </w:r>
      <w:r w:rsidRPr="00101971">
        <w:rPr>
          <w:lang w:val="pt-BR"/>
        </w:rPr>
        <w:t>)</w:t>
      </w:r>
      <w:r w:rsidRPr="00101971">
        <w:rPr>
          <w:vertAlign w:val="subscript"/>
          <w:lang w:val="pt-BR"/>
        </w:rPr>
        <w:t>3</w:t>
      </w:r>
      <w:r w:rsidRPr="00101971">
        <w:rPr>
          <w:lang w:val="pt-BR"/>
        </w:rPr>
        <w:t xml:space="preserve"> + NH</w:t>
      </w:r>
      <w:r w:rsidRPr="00101971">
        <w:rPr>
          <w:vertAlign w:val="subscript"/>
          <w:lang w:val="pt-BR"/>
        </w:rPr>
        <w:t>4</w:t>
      </w:r>
      <w:r w:rsidRPr="00101971">
        <w:rPr>
          <w:lang w:val="pt-BR"/>
        </w:rPr>
        <w:t>NO</w:t>
      </w:r>
      <w:r w:rsidRPr="00101971">
        <w:rPr>
          <w:vertAlign w:val="subscript"/>
          <w:lang w:val="pt-BR"/>
        </w:rPr>
        <w:t>3</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FeCO</w:t>
      </w:r>
      <w:r w:rsidRPr="00101971">
        <w:rPr>
          <w:vertAlign w:val="subscript"/>
          <w:lang w:val="pt-BR"/>
        </w:rPr>
        <w:t>3</w:t>
      </w:r>
      <w:r w:rsidRPr="00101971">
        <w:rPr>
          <w:lang w:val="pt-BR"/>
        </w:rPr>
        <w:t xml:space="preserve"> +  H</w:t>
      </w:r>
      <w:r w:rsidRPr="00101971">
        <w:rPr>
          <w:vertAlign w:val="subscript"/>
          <w:lang w:val="pt-BR"/>
        </w:rPr>
        <w:t>2</w:t>
      </w:r>
      <w:r w:rsidRPr="00101971">
        <w:rPr>
          <w:lang w:val="pt-BR"/>
        </w:rPr>
        <w:t>SO</w:t>
      </w:r>
      <w:r w:rsidRPr="00101971">
        <w:rPr>
          <w:vertAlign w:val="subscript"/>
          <w:lang w:val="pt-BR"/>
        </w:rPr>
        <w:t xml:space="preserve">4 </w:t>
      </w:r>
      <w:r w:rsidRPr="00101971">
        <w:rPr>
          <w:lang w:val="pt-BR"/>
        </w:rPr>
        <w:t xml:space="preserve"> </w:t>
      </w:r>
      <w:r w:rsidRPr="00101971">
        <w:sym w:font="Symbol" w:char="F0AE"/>
      </w:r>
      <w:r w:rsidRPr="00101971">
        <w:rPr>
          <w:lang w:val="pt-BR"/>
        </w:rPr>
        <w:t xml:space="preserve"> Fe</w:t>
      </w:r>
      <w:r w:rsidRPr="00101971">
        <w:rPr>
          <w:vertAlign w:val="subscript"/>
          <w:lang w:val="pt-BR"/>
        </w:rPr>
        <w:t>2</w:t>
      </w:r>
      <w:r w:rsidRPr="00101971">
        <w:rPr>
          <w:lang w:val="pt-BR"/>
        </w:rPr>
        <w:t>(SO</w:t>
      </w:r>
      <w:r w:rsidRPr="00101971">
        <w:rPr>
          <w:vertAlign w:val="subscript"/>
          <w:lang w:val="pt-BR"/>
        </w:rPr>
        <w:t>4</w:t>
      </w:r>
      <w:r w:rsidRPr="00101971">
        <w:rPr>
          <w:lang w:val="pt-BR"/>
        </w:rPr>
        <w:t>)</w:t>
      </w:r>
      <w:r w:rsidRPr="00101971">
        <w:rPr>
          <w:vertAlign w:val="subscript"/>
          <w:lang w:val="pt-BR"/>
        </w:rPr>
        <w:t>3</w:t>
      </w:r>
      <w:r w:rsidRPr="00101971">
        <w:rPr>
          <w:lang w:val="pt-BR"/>
        </w:rPr>
        <w:t xml:space="preserve"> + S + CO</w:t>
      </w:r>
      <w:r w:rsidRPr="00101971">
        <w:rPr>
          <w:vertAlign w:val="subscript"/>
          <w:lang w:val="pt-BR"/>
        </w:rPr>
        <w:t xml:space="preserve">2 </w:t>
      </w:r>
      <w:r w:rsidRPr="00101971">
        <w:rPr>
          <w:lang w:val="pt-BR"/>
        </w:rPr>
        <w:t>+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Fe</w:t>
      </w:r>
      <w:r w:rsidRPr="00101971">
        <w:rPr>
          <w:vertAlign w:val="subscript"/>
          <w:lang w:val="pt-BR"/>
        </w:rPr>
        <w:t>3</w:t>
      </w:r>
      <w:r w:rsidRPr="00101971">
        <w:rPr>
          <w:lang w:val="pt-BR"/>
        </w:rPr>
        <w:t>O</w:t>
      </w:r>
      <w:r w:rsidRPr="00101971">
        <w:rPr>
          <w:vertAlign w:val="subscript"/>
          <w:lang w:val="pt-BR"/>
        </w:rPr>
        <w:t>4</w:t>
      </w:r>
      <w:r w:rsidRPr="00101971">
        <w:rPr>
          <w:lang w:val="pt-BR"/>
        </w:rPr>
        <w:t xml:space="preserve">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Fe(NO</w:t>
      </w:r>
      <w:r w:rsidRPr="00101971">
        <w:rPr>
          <w:vertAlign w:val="subscript"/>
          <w:lang w:val="pt-BR"/>
        </w:rPr>
        <w:t>3</w:t>
      </w:r>
      <w:r w:rsidRPr="00101971">
        <w:rPr>
          <w:lang w:val="pt-BR"/>
        </w:rPr>
        <w:t>)</w:t>
      </w:r>
      <w:r w:rsidRPr="00101971">
        <w:rPr>
          <w:vertAlign w:val="subscript"/>
          <w:lang w:val="pt-BR"/>
        </w:rPr>
        <w:t>3</w:t>
      </w:r>
      <w:r w:rsidRPr="00101971">
        <w:rPr>
          <w:lang w:val="pt-BR"/>
        </w:rPr>
        <w:t xml:space="preserve"> + N</w:t>
      </w:r>
      <w:r w:rsidRPr="00101971">
        <w:rPr>
          <w:vertAlign w:val="subscript"/>
          <w:lang w:val="pt-BR"/>
        </w:rPr>
        <w:t>2</w:t>
      </w:r>
      <w:r w:rsidRPr="00101971">
        <w:rPr>
          <w:lang w:val="pt-BR"/>
        </w:rPr>
        <w:t>O +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Al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Al(NO</w:t>
      </w:r>
      <w:r w:rsidRPr="00101971">
        <w:rPr>
          <w:vertAlign w:val="subscript"/>
          <w:lang w:val="pt-BR"/>
        </w:rPr>
        <w:t>3</w:t>
      </w:r>
      <w:r w:rsidRPr="00101971">
        <w:rPr>
          <w:lang w:val="pt-BR"/>
        </w:rPr>
        <w:t>)</w:t>
      </w:r>
      <w:r w:rsidRPr="00101971">
        <w:rPr>
          <w:vertAlign w:val="subscript"/>
          <w:lang w:val="pt-BR"/>
        </w:rPr>
        <w:t>3</w:t>
      </w:r>
      <w:r w:rsidRPr="00101971">
        <w:rPr>
          <w:lang w:val="pt-BR"/>
        </w:rPr>
        <w:t xml:space="preserve"> + N</w:t>
      </w:r>
      <w:r w:rsidRPr="00101971">
        <w:rPr>
          <w:vertAlign w:val="subscript"/>
          <w:lang w:val="pt-BR"/>
        </w:rPr>
        <w:t>2</w:t>
      </w:r>
      <w:r w:rsidRPr="00101971">
        <w:rPr>
          <w:lang w:val="pt-BR"/>
        </w:rPr>
        <w:t>O +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810"/>
        </w:tabs>
        <w:spacing w:before="20" w:after="20"/>
        <w:ind w:left="0" w:firstLine="360"/>
        <w:jc w:val="both"/>
        <w:rPr>
          <w:lang w:val="de-DE"/>
        </w:rPr>
      </w:pPr>
      <w:r w:rsidRPr="00101971">
        <w:rPr>
          <w:lang w:val="de-DE"/>
        </w:rPr>
        <w:t xml:space="preserve"> FeSO</w:t>
      </w:r>
      <w:r w:rsidRPr="00101971">
        <w:rPr>
          <w:vertAlign w:val="subscript"/>
          <w:lang w:val="de-DE"/>
        </w:rPr>
        <w:t>4</w:t>
      </w:r>
      <w:r w:rsidRPr="00101971">
        <w:rPr>
          <w:lang w:val="de-DE"/>
        </w:rPr>
        <w:t xml:space="preserve"> +  H</w:t>
      </w:r>
      <w:r w:rsidRPr="00101971">
        <w:rPr>
          <w:vertAlign w:val="subscript"/>
          <w:lang w:val="de-DE"/>
        </w:rPr>
        <w:t>2</w:t>
      </w:r>
      <w:r w:rsidRPr="00101971">
        <w:rPr>
          <w:lang w:val="de-DE"/>
        </w:rPr>
        <w:t>SO</w:t>
      </w:r>
      <w:r w:rsidRPr="00101971">
        <w:rPr>
          <w:vertAlign w:val="subscript"/>
          <w:lang w:val="de-DE"/>
        </w:rPr>
        <w:t xml:space="preserve">4 </w:t>
      </w:r>
      <w:r w:rsidRPr="00101971">
        <w:rPr>
          <w:lang w:val="de-DE"/>
        </w:rPr>
        <w:t>+ KMnO</w:t>
      </w:r>
      <w:r w:rsidRPr="00101971">
        <w:rPr>
          <w:vertAlign w:val="subscript"/>
          <w:lang w:val="de-DE"/>
        </w:rPr>
        <w:t xml:space="preserve">4 </w:t>
      </w:r>
      <w:r w:rsidRPr="00101971">
        <w:rPr>
          <w:lang w:val="de-DE"/>
        </w:rPr>
        <w:t xml:space="preserve"> </w:t>
      </w:r>
      <w:r w:rsidRPr="00101971">
        <w:sym w:font="Symbol" w:char="F0AE"/>
      </w:r>
      <w:r w:rsidRPr="00101971">
        <w:rPr>
          <w:lang w:val="de-DE"/>
        </w:rPr>
        <w:t xml:space="preserve">  Fe</w:t>
      </w:r>
      <w:r w:rsidRPr="00101971">
        <w:rPr>
          <w:vertAlign w:val="subscript"/>
          <w:lang w:val="de-DE"/>
        </w:rPr>
        <w:t>2</w:t>
      </w:r>
      <w:r w:rsidRPr="00101971">
        <w:rPr>
          <w:lang w:val="de-DE"/>
        </w:rPr>
        <w:t>(SO</w:t>
      </w:r>
      <w:r w:rsidRPr="00101971">
        <w:rPr>
          <w:vertAlign w:val="subscript"/>
          <w:lang w:val="de-DE"/>
        </w:rPr>
        <w:t>4</w:t>
      </w:r>
      <w:r w:rsidRPr="00101971">
        <w:rPr>
          <w:lang w:val="de-DE"/>
        </w:rPr>
        <w:t>)</w:t>
      </w:r>
      <w:r w:rsidRPr="00101971">
        <w:rPr>
          <w:vertAlign w:val="subscript"/>
          <w:lang w:val="de-DE"/>
        </w:rPr>
        <w:t>3</w:t>
      </w:r>
      <w:r w:rsidRPr="00101971">
        <w:rPr>
          <w:lang w:val="de-DE"/>
        </w:rPr>
        <w:t xml:space="preserve"> + MnSO</w:t>
      </w:r>
      <w:r w:rsidRPr="00101971">
        <w:rPr>
          <w:vertAlign w:val="subscript"/>
          <w:lang w:val="de-DE"/>
        </w:rPr>
        <w:t>4</w:t>
      </w:r>
      <w:r w:rsidRPr="00101971">
        <w:rPr>
          <w:lang w:val="de-DE"/>
        </w:rPr>
        <w:t xml:space="preserve"> + K</w:t>
      </w:r>
      <w:r w:rsidRPr="00101971">
        <w:rPr>
          <w:vertAlign w:val="subscript"/>
          <w:lang w:val="de-DE"/>
        </w:rPr>
        <w:t>2</w:t>
      </w:r>
      <w:r w:rsidRPr="00101971">
        <w:rPr>
          <w:lang w:val="de-DE"/>
        </w:rPr>
        <w:t>SO</w:t>
      </w:r>
      <w:r w:rsidRPr="00101971">
        <w:rPr>
          <w:vertAlign w:val="subscript"/>
          <w:lang w:val="de-DE"/>
        </w:rPr>
        <w:t>4</w:t>
      </w:r>
      <w:r w:rsidRPr="00101971">
        <w:rPr>
          <w:lang w:val="de-DE"/>
        </w:rPr>
        <w:t xml:space="preserve">  + H</w:t>
      </w:r>
      <w:r w:rsidRPr="00101971">
        <w:rPr>
          <w:vertAlign w:val="subscript"/>
          <w:lang w:val="de-DE"/>
        </w:rPr>
        <w:t>2</w:t>
      </w:r>
      <w:r w:rsidRPr="00101971">
        <w:rPr>
          <w:lang w:val="de-DE"/>
        </w:rPr>
        <w:t xml:space="preserve">O. </w:t>
      </w:r>
    </w:p>
    <w:p w:rsidR="002F704D" w:rsidRPr="00101971" w:rsidRDefault="002F704D" w:rsidP="00BA09B2">
      <w:pPr>
        <w:numPr>
          <w:ilvl w:val="0"/>
          <w:numId w:val="5"/>
        </w:numPr>
        <w:tabs>
          <w:tab w:val="clear" w:pos="1080"/>
          <w:tab w:val="num" w:pos="810"/>
        </w:tabs>
        <w:spacing w:before="20" w:after="20"/>
        <w:ind w:left="0" w:firstLine="360"/>
        <w:jc w:val="both"/>
        <w:rPr>
          <w:lang w:val="pt-BR"/>
        </w:rPr>
      </w:pPr>
      <w:r w:rsidRPr="00101971">
        <w:rPr>
          <w:lang w:val="pt-BR"/>
        </w:rPr>
        <w:t xml:space="preserve"> KMnO</w:t>
      </w:r>
      <w:r w:rsidRPr="00101971">
        <w:rPr>
          <w:vertAlign w:val="subscript"/>
          <w:lang w:val="pt-BR"/>
        </w:rPr>
        <w:t>4</w:t>
      </w:r>
      <w:r w:rsidRPr="00101971">
        <w:rPr>
          <w:lang w:val="pt-BR"/>
        </w:rPr>
        <w:t xml:space="preserve"> + HCl</w:t>
      </w:r>
      <w:r w:rsidRPr="00101971">
        <w:sym w:font="Symbol" w:char="F0AE"/>
      </w:r>
      <w:r w:rsidRPr="00101971">
        <w:rPr>
          <w:lang w:val="pt-BR"/>
        </w:rPr>
        <w:t xml:space="preserve"> KCl + MnCl</w:t>
      </w:r>
      <w:r w:rsidRPr="00101971">
        <w:rPr>
          <w:vertAlign w:val="subscript"/>
          <w:lang w:val="pt-BR"/>
        </w:rPr>
        <w:t>2</w:t>
      </w:r>
      <w:r w:rsidRPr="00101971">
        <w:rPr>
          <w:lang w:val="pt-BR"/>
        </w:rPr>
        <w:t xml:space="preserve"> + Cl</w:t>
      </w:r>
      <w:r w:rsidRPr="00101971">
        <w:rPr>
          <w:vertAlign w:val="subscript"/>
          <w:lang w:val="pt-BR"/>
        </w:rPr>
        <w:t>2</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0"/>
          <w:numId w:val="5"/>
        </w:numPr>
        <w:tabs>
          <w:tab w:val="clear" w:pos="1080"/>
          <w:tab w:val="num" w:pos="540"/>
          <w:tab w:val="left" w:pos="900"/>
        </w:tabs>
        <w:spacing w:before="20" w:after="20"/>
        <w:ind w:left="0" w:firstLine="360"/>
        <w:jc w:val="both"/>
        <w:rPr>
          <w:lang w:val="pt-BR"/>
        </w:rPr>
      </w:pPr>
      <w:r w:rsidRPr="00101971">
        <w:rPr>
          <w:lang w:val="pt-BR"/>
        </w:rPr>
        <w:t>K</w:t>
      </w:r>
      <w:r w:rsidRPr="00101971">
        <w:rPr>
          <w:vertAlign w:val="subscript"/>
          <w:lang w:val="pt-BR"/>
        </w:rPr>
        <w:t>2</w:t>
      </w:r>
      <w:r w:rsidRPr="00101971">
        <w:rPr>
          <w:lang w:val="pt-BR"/>
        </w:rPr>
        <w:t>Cr</w:t>
      </w:r>
      <w:r w:rsidRPr="00101971">
        <w:rPr>
          <w:vertAlign w:val="subscript"/>
          <w:lang w:val="pt-BR"/>
        </w:rPr>
        <w:t>2</w:t>
      </w:r>
      <w:r w:rsidRPr="00101971">
        <w:rPr>
          <w:lang w:val="pt-BR"/>
        </w:rPr>
        <w:t>O</w:t>
      </w:r>
      <w:r w:rsidRPr="00101971">
        <w:rPr>
          <w:vertAlign w:val="subscript"/>
          <w:lang w:val="pt-BR"/>
        </w:rPr>
        <w:t>7</w:t>
      </w:r>
      <w:r w:rsidRPr="00101971">
        <w:rPr>
          <w:lang w:val="pt-BR"/>
        </w:rPr>
        <w:t xml:space="preserve"> + HCl</w:t>
      </w:r>
      <w:r w:rsidRPr="00101971">
        <w:sym w:font="Symbol" w:char="F0AE"/>
      </w:r>
      <w:r w:rsidRPr="00101971">
        <w:rPr>
          <w:lang w:val="pt-BR"/>
        </w:rPr>
        <w:t xml:space="preserve"> KCl + CrCl</w:t>
      </w:r>
      <w:r w:rsidRPr="00101971">
        <w:rPr>
          <w:vertAlign w:val="subscript"/>
          <w:lang w:val="pt-BR"/>
        </w:rPr>
        <w:t>3</w:t>
      </w:r>
      <w:r w:rsidRPr="00101971">
        <w:rPr>
          <w:lang w:val="pt-BR"/>
        </w:rPr>
        <w:t xml:space="preserve"> + Cl</w:t>
      </w:r>
      <w:r w:rsidRPr="00101971">
        <w:rPr>
          <w:vertAlign w:val="subscript"/>
          <w:lang w:val="pt-BR"/>
        </w:rPr>
        <w:t>2</w:t>
      </w:r>
      <w:r w:rsidRPr="00101971">
        <w:rPr>
          <w:lang w:val="pt-BR"/>
        </w:rPr>
        <w:t xml:space="preserve"> + H</w:t>
      </w:r>
      <w:r w:rsidRPr="00101971">
        <w:rPr>
          <w:vertAlign w:val="subscript"/>
          <w:lang w:val="pt-BR"/>
        </w:rPr>
        <w:t>2</w:t>
      </w:r>
      <w:r w:rsidRPr="00101971">
        <w:rPr>
          <w:lang w:val="pt-BR"/>
        </w:rPr>
        <w:t>O.</w:t>
      </w:r>
    </w:p>
    <w:p w:rsidR="00A06A8D" w:rsidRDefault="002F704D" w:rsidP="00BA09B2">
      <w:pPr>
        <w:spacing w:before="20" w:after="20"/>
        <w:jc w:val="both"/>
        <w:rPr>
          <w:b/>
          <w:bCs/>
        </w:rPr>
      </w:pPr>
      <w:r w:rsidRPr="00101971">
        <w:rPr>
          <w:b/>
          <w:lang w:val="pt-BR"/>
        </w:rPr>
        <w:t>3</w:t>
      </w:r>
      <w:r w:rsidRPr="00101971">
        <w:rPr>
          <w:b/>
          <w:bCs/>
        </w:rPr>
        <w:t>.  Dạng phức tạp</w:t>
      </w:r>
    </w:p>
    <w:p w:rsidR="002F704D" w:rsidRPr="00101971" w:rsidRDefault="00A06A8D" w:rsidP="00BA09B2">
      <w:pPr>
        <w:spacing w:before="20" w:after="20"/>
        <w:jc w:val="both"/>
        <w:rPr>
          <w:lang w:val="pt-BR"/>
        </w:rPr>
      </w:pPr>
      <w:r>
        <w:rPr>
          <w:b/>
          <w:bCs/>
        </w:rPr>
        <w:t>a. Có nhiều quá trình oxi hóa khử</w:t>
      </w:r>
      <w:r w:rsidR="002F704D" w:rsidRPr="00101971">
        <w:t>.</w:t>
      </w:r>
    </w:p>
    <w:p w:rsidR="002F704D" w:rsidRPr="00101971" w:rsidRDefault="002F704D" w:rsidP="00BA09B2">
      <w:pPr>
        <w:numPr>
          <w:ilvl w:val="0"/>
          <w:numId w:val="6"/>
        </w:numPr>
        <w:tabs>
          <w:tab w:val="clear" w:pos="1080"/>
          <w:tab w:val="num" w:pos="900"/>
        </w:tabs>
        <w:spacing w:before="20" w:after="20"/>
        <w:ind w:left="0" w:firstLine="360"/>
        <w:jc w:val="both"/>
        <w:rPr>
          <w:lang w:val="pt-BR"/>
        </w:rPr>
      </w:pPr>
      <w:r w:rsidRPr="00101971">
        <w:rPr>
          <w:lang w:val="pt-BR"/>
        </w:rPr>
        <w:t>FeS</w:t>
      </w:r>
      <w:r w:rsidRPr="00101971">
        <w:rPr>
          <w:vertAlign w:val="subscript"/>
          <w:lang w:val="pt-BR"/>
        </w:rPr>
        <w:t>2</w:t>
      </w:r>
      <w:r w:rsidRPr="00101971">
        <w:rPr>
          <w:lang w:val="pt-BR"/>
        </w:rPr>
        <w:t xml:space="preserve">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Fe(NO</w:t>
      </w:r>
      <w:r w:rsidRPr="00101971">
        <w:rPr>
          <w:vertAlign w:val="subscript"/>
          <w:lang w:val="pt-BR"/>
        </w:rPr>
        <w:t>3</w:t>
      </w:r>
      <w:r w:rsidRPr="00101971">
        <w:rPr>
          <w:lang w:val="pt-BR"/>
        </w:rPr>
        <w:t>)</w:t>
      </w:r>
      <w:r w:rsidRPr="00101971">
        <w:rPr>
          <w:vertAlign w:val="subscript"/>
          <w:lang w:val="pt-BR"/>
        </w:rPr>
        <w:t>3</w:t>
      </w:r>
      <w:r w:rsidRPr="00101971">
        <w:rPr>
          <w:lang w:val="pt-BR"/>
        </w:rPr>
        <w:t xml:space="preserve"> + H</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NO + H</w:t>
      </w:r>
      <w:r w:rsidRPr="00101971">
        <w:rPr>
          <w:vertAlign w:val="subscript"/>
          <w:lang w:val="pt-BR"/>
        </w:rPr>
        <w:t>2</w:t>
      </w:r>
      <w:r w:rsidRPr="00101971">
        <w:rPr>
          <w:lang w:val="pt-BR"/>
        </w:rPr>
        <w:t>O.</w:t>
      </w:r>
    </w:p>
    <w:p w:rsidR="002F704D" w:rsidRPr="00101971" w:rsidRDefault="002F704D" w:rsidP="00BA09B2">
      <w:pPr>
        <w:numPr>
          <w:ilvl w:val="0"/>
          <w:numId w:val="6"/>
        </w:numPr>
        <w:tabs>
          <w:tab w:val="clear" w:pos="1080"/>
          <w:tab w:val="num" w:pos="900"/>
        </w:tabs>
        <w:spacing w:before="20" w:after="20"/>
        <w:ind w:left="0" w:firstLine="360"/>
        <w:jc w:val="both"/>
        <w:rPr>
          <w:lang w:val="pt-BR"/>
        </w:rPr>
      </w:pPr>
      <w:r w:rsidRPr="00101971">
        <w:rPr>
          <w:lang w:val="pt-BR"/>
        </w:rPr>
        <w:t>As</w:t>
      </w:r>
      <w:r w:rsidRPr="00101971">
        <w:rPr>
          <w:vertAlign w:val="subscript"/>
          <w:lang w:val="pt-BR"/>
        </w:rPr>
        <w:t>2</w:t>
      </w:r>
      <w:r w:rsidRPr="00101971">
        <w:rPr>
          <w:lang w:val="pt-BR"/>
        </w:rPr>
        <w:t>S</w:t>
      </w:r>
      <w:r w:rsidRPr="00101971">
        <w:rPr>
          <w:vertAlign w:val="subscript"/>
          <w:lang w:val="pt-BR"/>
        </w:rPr>
        <w:t>3</w:t>
      </w:r>
      <w:r w:rsidRPr="00101971">
        <w:rPr>
          <w:lang w:val="pt-BR"/>
        </w:rPr>
        <w:t>+ HNO</w:t>
      </w:r>
      <w:r w:rsidRPr="00101971">
        <w:rPr>
          <w:vertAlign w:val="subscript"/>
          <w:lang w:val="pt-BR"/>
        </w:rPr>
        <w:t>3</w:t>
      </w:r>
      <w:r w:rsidRPr="00101971">
        <w:rPr>
          <w:lang w:val="pt-BR"/>
        </w:rPr>
        <w:t xml:space="preserve"> + H</w:t>
      </w:r>
      <w:r w:rsidRPr="00101971">
        <w:rPr>
          <w:vertAlign w:val="subscript"/>
          <w:lang w:val="pt-BR"/>
        </w:rPr>
        <w:t>2</w:t>
      </w:r>
      <w:r w:rsidRPr="00101971">
        <w:rPr>
          <w:lang w:val="pt-BR"/>
        </w:rPr>
        <w:t xml:space="preserve">O </w:t>
      </w:r>
      <w:r w:rsidRPr="00101971">
        <w:sym w:font="Wingdings 3" w:char="F0A6"/>
      </w:r>
      <w:r w:rsidRPr="00101971">
        <w:rPr>
          <w:lang w:val="pt-BR"/>
        </w:rPr>
        <w:t>H</w:t>
      </w:r>
      <w:r w:rsidRPr="00101971">
        <w:rPr>
          <w:vertAlign w:val="subscript"/>
          <w:lang w:val="pt-BR"/>
        </w:rPr>
        <w:t>3</w:t>
      </w:r>
      <w:r w:rsidRPr="00101971">
        <w:rPr>
          <w:lang w:val="pt-BR"/>
        </w:rPr>
        <w:t>AsO</w:t>
      </w:r>
      <w:r w:rsidRPr="00101971">
        <w:rPr>
          <w:vertAlign w:val="subscript"/>
          <w:lang w:val="pt-BR"/>
        </w:rPr>
        <w:t>4</w:t>
      </w:r>
      <w:r w:rsidRPr="00101971">
        <w:rPr>
          <w:lang w:val="pt-BR"/>
        </w:rPr>
        <w:t xml:space="preserve"> + H</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NO.</w:t>
      </w:r>
    </w:p>
    <w:p w:rsidR="002F704D" w:rsidRPr="00101971" w:rsidRDefault="002F704D" w:rsidP="00BA09B2">
      <w:pPr>
        <w:numPr>
          <w:ilvl w:val="0"/>
          <w:numId w:val="6"/>
        </w:numPr>
        <w:tabs>
          <w:tab w:val="clear" w:pos="1080"/>
          <w:tab w:val="num" w:pos="900"/>
        </w:tabs>
        <w:spacing w:before="20" w:after="20"/>
        <w:ind w:left="0" w:firstLine="360"/>
        <w:jc w:val="both"/>
        <w:rPr>
          <w:lang w:val="pt-BR"/>
        </w:rPr>
      </w:pPr>
      <w:r w:rsidRPr="00101971">
        <w:rPr>
          <w:lang w:val="pt-BR"/>
        </w:rPr>
        <w:t>As</w:t>
      </w:r>
      <w:r w:rsidRPr="00101971">
        <w:rPr>
          <w:vertAlign w:val="subscript"/>
          <w:lang w:val="pt-BR"/>
        </w:rPr>
        <w:t>2</w:t>
      </w:r>
      <w:r w:rsidRPr="00101971">
        <w:rPr>
          <w:lang w:val="pt-BR"/>
        </w:rPr>
        <w:t>S</w:t>
      </w:r>
      <w:r w:rsidRPr="00101971">
        <w:rPr>
          <w:vertAlign w:val="subscript"/>
          <w:lang w:val="pt-BR"/>
        </w:rPr>
        <w:t>3</w:t>
      </w:r>
      <w:r w:rsidRPr="00101971">
        <w:rPr>
          <w:lang w:val="pt-BR"/>
        </w:rPr>
        <w:t xml:space="preserve">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H</w:t>
      </w:r>
      <w:r w:rsidRPr="00101971">
        <w:rPr>
          <w:vertAlign w:val="subscript"/>
          <w:lang w:val="pt-BR"/>
        </w:rPr>
        <w:t>3</w:t>
      </w:r>
      <w:r w:rsidRPr="00101971">
        <w:rPr>
          <w:lang w:val="pt-BR"/>
        </w:rPr>
        <w:t>AsO</w:t>
      </w:r>
      <w:r w:rsidRPr="00101971">
        <w:rPr>
          <w:vertAlign w:val="subscript"/>
          <w:lang w:val="pt-BR"/>
        </w:rPr>
        <w:t>4</w:t>
      </w:r>
      <w:r w:rsidRPr="00101971">
        <w:rPr>
          <w:lang w:val="pt-BR"/>
        </w:rPr>
        <w:t xml:space="preserve"> + H</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NO</w:t>
      </w:r>
      <w:r w:rsidRPr="00101971">
        <w:rPr>
          <w:vertAlign w:val="subscript"/>
          <w:lang w:val="pt-BR"/>
        </w:rPr>
        <w:t>2</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0"/>
          <w:numId w:val="6"/>
        </w:numPr>
        <w:tabs>
          <w:tab w:val="clear" w:pos="1080"/>
          <w:tab w:val="num" w:pos="900"/>
        </w:tabs>
        <w:spacing w:before="20" w:after="20"/>
        <w:ind w:left="0" w:firstLine="360"/>
        <w:jc w:val="both"/>
        <w:rPr>
          <w:lang w:val="pt-BR"/>
        </w:rPr>
      </w:pPr>
      <w:r w:rsidRPr="00101971">
        <w:rPr>
          <w:lang w:val="pt-BR"/>
        </w:rPr>
        <w:t>Zn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Zn(NO</w:t>
      </w:r>
      <w:r w:rsidRPr="00101971">
        <w:rPr>
          <w:vertAlign w:val="subscript"/>
          <w:lang w:val="pt-BR"/>
        </w:rPr>
        <w:t>3</w:t>
      </w:r>
      <w:r w:rsidRPr="00101971">
        <w:rPr>
          <w:lang w:val="pt-BR"/>
        </w:rPr>
        <w:t>)</w:t>
      </w:r>
      <w:r w:rsidRPr="00101971">
        <w:rPr>
          <w:vertAlign w:val="subscript"/>
          <w:lang w:val="pt-BR"/>
        </w:rPr>
        <w:t>2</w:t>
      </w:r>
      <w:r w:rsidRPr="00101971">
        <w:rPr>
          <w:lang w:val="pt-BR"/>
        </w:rPr>
        <w:t xml:space="preserve"> + NO + NO</w:t>
      </w:r>
      <w:r w:rsidRPr="00101971">
        <w:rPr>
          <w:vertAlign w:val="subscript"/>
          <w:lang w:val="pt-BR"/>
        </w:rPr>
        <w:t>2</w:t>
      </w:r>
      <w:r w:rsidRPr="00101971">
        <w:rPr>
          <w:lang w:val="pt-BR"/>
        </w:rPr>
        <w:t xml:space="preserve"> +H</w:t>
      </w:r>
      <w:r w:rsidRPr="00101971">
        <w:rPr>
          <w:vertAlign w:val="subscript"/>
          <w:lang w:val="pt-BR"/>
        </w:rPr>
        <w:t>2</w:t>
      </w:r>
      <w:r w:rsidRPr="00101971">
        <w:rPr>
          <w:lang w:val="pt-BR"/>
        </w:rPr>
        <w:t>O. (tỉ lệ mol NO và NO</w:t>
      </w:r>
      <w:r w:rsidRPr="00101971">
        <w:rPr>
          <w:vertAlign w:val="subscript"/>
          <w:lang w:val="pt-BR"/>
        </w:rPr>
        <w:t>2</w:t>
      </w:r>
      <w:r w:rsidRPr="00101971">
        <w:rPr>
          <w:lang w:val="pt-BR"/>
        </w:rPr>
        <w:t xml:space="preserve"> là 1:3)</w:t>
      </w:r>
    </w:p>
    <w:p w:rsidR="002F704D" w:rsidRPr="00101971" w:rsidRDefault="00A06A8D" w:rsidP="00BA09B2">
      <w:pPr>
        <w:spacing w:before="20" w:after="20"/>
        <w:jc w:val="both"/>
        <w:rPr>
          <w:b/>
          <w:bCs/>
          <w:lang w:val="pt-BR"/>
        </w:rPr>
      </w:pPr>
      <w:r>
        <w:rPr>
          <w:b/>
          <w:bCs/>
          <w:lang w:val="pt-BR"/>
        </w:rPr>
        <w:t>b. C</w:t>
      </w:r>
      <w:r w:rsidR="002F704D" w:rsidRPr="00101971">
        <w:rPr>
          <w:b/>
          <w:bCs/>
          <w:lang w:val="pt-BR"/>
        </w:rPr>
        <w:t>ó tham số:</w:t>
      </w:r>
    </w:p>
    <w:p w:rsidR="002F704D" w:rsidRPr="00101971" w:rsidRDefault="002F704D" w:rsidP="00BA09B2">
      <w:pPr>
        <w:numPr>
          <w:ilvl w:val="0"/>
          <w:numId w:val="7"/>
        </w:numPr>
        <w:tabs>
          <w:tab w:val="clear" w:pos="1080"/>
          <w:tab w:val="num" w:pos="900"/>
        </w:tabs>
        <w:spacing w:before="20" w:after="20"/>
        <w:ind w:left="0" w:firstLine="360"/>
        <w:jc w:val="both"/>
        <w:rPr>
          <w:lang w:val="pt-BR"/>
        </w:rPr>
      </w:pPr>
      <w:r w:rsidRPr="00101971">
        <w:rPr>
          <w:lang w:val="pt-BR"/>
        </w:rPr>
        <w:t>Fe</w:t>
      </w:r>
      <w:r w:rsidRPr="00101971">
        <w:rPr>
          <w:vertAlign w:val="subscript"/>
          <w:lang w:val="pt-BR"/>
        </w:rPr>
        <w:t>x</w:t>
      </w:r>
      <w:r w:rsidRPr="00101971">
        <w:rPr>
          <w:lang w:val="pt-BR"/>
        </w:rPr>
        <w:t>O</w:t>
      </w:r>
      <w:r w:rsidRPr="00101971">
        <w:rPr>
          <w:vertAlign w:val="subscript"/>
          <w:lang w:val="pt-BR"/>
        </w:rPr>
        <w:t>y</w:t>
      </w:r>
      <w:r w:rsidRPr="00101971">
        <w:rPr>
          <w:lang w:val="pt-BR"/>
        </w:rPr>
        <w:t xml:space="preserve"> +H</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w:t>
      </w:r>
      <w:r w:rsidRPr="00101971">
        <w:sym w:font="Symbol" w:char="F0AE"/>
      </w:r>
      <w:r w:rsidRPr="00101971">
        <w:rPr>
          <w:lang w:val="pt-BR"/>
        </w:rPr>
        <w:t xml:space="preserve"> Fe</w:t>
      </w:r>
      <w:r w:rsidRPr="00101971">
        <w:rPr>
          <w:vertAlign w:val="subscript"/>
          <w:lang w:val="pt-BR"/>
        </w:rPr>
        <w:t>2</w:t>
      </w:r>
      <w:r w:rsidRPr="00101971">
        <w:rPr>
          <w:lang w:val="pt-BR"/>
        </w:rPr>
        <w:t>(SO</w:t>
      </w:r>
      <w:r w:rsidRPr="00101971">
        <w:rPr>
          <w:vertAlign w:val="subscript"/>
          <w:lang w:val="pt-BR"/>
        </w:rPr>
        <w:t>4</w:t>
      </w:r>
      <w:r w:rsidRPr="00101971">
        <w:rPr>
          <w:lang w:val="pt-BR"/>
        </w:rPr>
        <w:t>)</w:t>
      </w:r>
      <w:r w:rsidRPr="00101971">
        <w:rPr>
          <w:vertAlign w:val="subscript"/>
          <w:lang w:val="pt-BR"/>
        </w:rPr>
        <w:t>3</w:t>
      </w:r>
      <w:r w:rsidRPr="00101971">
        <w:rPr>
          <w:lang w:val="pt-BR"/>
        </w:rPr>
        <w:t xml:space="preserve"> + SO</w:t>
      </w:r>
      <w:r w:rsidRPr="00101971">
        <w:rPr>
          <w:vertAlign w:val="subscript"/>
          <w:lang w:val="pt-BR"/>
        </w:rPr>
        <w:t>2</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0"/>
          <w:numId w:val="7"/>
        </w:numPr>
        <w:tabs>
          <w:tab w:val="clear" w:pos="1080"/>
          <w:tab w:val="num" w:pos="900"/>
        </w:tabs>
        <w:spacing w:before="20" w:after="20"/>
        <w:ind w:left="0" w:firstLine="360"/>
        <w:jc w:val="both"/>
        <w:rPr>
          <w:lang w:val="pt-BR"/>
        </w:rPr>
      </w:pPr>
      <w:r w:rsidRPr="00101971">
        <w:rPr>
          <w:lang w:val="pt-BR"/>
        </w:rPr>
        <w:t>M + HNO</w:t>
      </w:r>
      <w:r w:rsidRPr="00101971">
        <w:rPr>
          <w:vertAlign w:val="subscript"/>
          <w:lang w:val="pt-BR"/>
        </w:rPr>
        <w:t xml:space="preserve">3 </w:t>
      </w:r>
      <w:r w:rsidRPr="00101971">
        <w:rPr>
          <w:lang w:val="pt-BR"/>
        </w:rPr>
        <w:t xml:space="preserve"> </w:t>
      </w:r>
      <w:r w:rsidRPr="00101971">
        <w:sym w:font="Symbol" w:char="F0AE"/>
      </w:r>
      <w:r w:rsidRPr="00101971">
        <w:rPr>
          <w:lang w:val="pt-BR"/>
        </w:rPr>
        <w:t xml:space="preserve"> M(NO</w:t>
      </w:r>
      <w:r w:rsidRPr="00101971">
        <w:rPr>
          <w:vertAlign w:val="subscript"/>
          <w:lang w:val="pt-BR"/>
        </w:rPr>
        <w:t>3</w:t>
      </w:r>
      <w:r w:rsidRPr="00101971">
        <w:rPr>
          <w:lang w:val="pt-BR"/>
        </w:rPr>
        <w:t>)</w:t>
      </w:r>
      <w:r w:rsidRPr="00101971">
        <w:rPr>
          <w:vertAlign w:val="subscript"/>
          <w:lang w:val="pt-BR"/>
        </w:rPr>
        <w:t>n</w:t>
      </w:r>
      <w:r w:rsidRPr="00101971">
        <w:rPr>
          <w:lang w:val="pt-BR"/>
        </w:rPr>
        <w:t xml:space="preserve"> + NO + H</w:t>
      </w:r>
      <w:r w:rsidRPr="00101971">
        <w:rPr>
          <w:vertAlign w:val="subscript"/>
          <w:lang w:val="pt-BR"/>
        </w:rPr>
        <w:t>2</w:t>
      </w:r>
      <w:r w:rsidRPr="00101971">
        <w:rPr>
          <w:lang w:val="pt-BR"/>
        </w:rPr>
        <w:t>O.</w:t>
      </w:r>
    </w:p>
    <w:p w:rsidR="002F704D" w:rsidRPr="00101971" w:rsidRDefault="00A06A8D" w:rsidP="00BA09B2">
      <w:pPr>
        <w:spacing w:before="20" w:after="20"/>
        <w:jc w:val="both"/>
        <w:rPr>
          <w:b/>
          <w:bCs/>
          <w:lang w:val="pt-BR"/>
        </w:rPr>
      </w:pPr>
      <w:r>
        <w:rPr>
          <w:b/>
          <w:bCs/>
          <w:lang w:val="pt-BR"/>
        </w:rPr>
        <w:t>c. K</w:t>
      </w:r>
      <w:r w:rsidR="002F704D" w:rsidRPr="00101971">
        <w:rPr>
          <w:b/>
          <w:bCs/>
          <w:lang w:val="pt-BR"/>
        </w:rPr>
        <w:t>ết hợp với phương pháp đại số:</w:t>
      </w:r>
    </w:p>
    <w:p w:rsidR="002F704D" w:rsidRPr="00101971" w:rsidRDefault="002F704D" w:rsidP="00BA09B2">
      <w:pPr>
        <w:numPr>
          <w:ilvl w:val="3"/>
          <w:numId w:val="7"/>
        </w:numPr>
        <w:tabs>
          <w:tab w:val="clear" w:pos="3240"/>
          <w:tab w:val="num" w:pos="720"/>
        </w:tabs>
        <w:spacing w:before="20" w:after="20"/>
        <w:ind w:left="0" w:firstLine="360"/>
        <w:jc w:val="both"/>
        <w:rPr>
          <w:lang w:val="pt-BR"/>
        </w:rPr>
      </w:pPr>
      <w:r w:rsidRPr="00101971">
        <w:rPr>
          <w:bCs/>
          <w:lang w:val="pt-BR"/>
        </w:rPr>
        <w:t>KBr + KMnO</w:t>
      </w:r>
      <w:r w:rsidRPr="00101971">
        <w:rPr>
          <w:bCs/>
          <w:vertAlign w:val="subscript"/>
          <w:lang w:val="pt-BR"/>
        </w:rPr>
        <w:t>4</w:t>
      </w:r>
      <w:r w:rsidRPr="00101971">
        <w:rPr>
          <w:bCs/>
          <w:lang w:val="pt-BR"/>
        </w:rPr>
        <w:t xml:space="preserve"> + KHSO</w:t>
      </w:r>
      <w:r w:rsidRPr="00101971">
        <w:rPr>
          <w:bCs/>
          <w:vertAlign w:val="subscript"/>
          <w:lang w:val="pt-BR"/>
        </w:rPr>
        <w:t>4</w:t>
      </w:r>
      <w:r w:rsidRPr="00101971">
        <w:rPr>
          <w:bCs/>
          <w:lang w:val="pt-BR"/>
        </w:rPr>
        <w:t xml:space="preserve"> </w:t>
      </w:r>
      <w:r w:rsidRPr="00101971">
        <w:sym w:font="Symbol" w:char="F0AE"/>
      </w:r>
      <w:r w:rsidRPr="00101971">
        <w:rPr>
          <w:lang w:val="pt-BR"/>
        </w:rPr>
        <w:t xml:space="preserve"> K</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MnSO</w:t>
      </w:r>
      <w:r w:rsidRPr="00101971">
        <w:rPr>
          <w:vertAlign w:val="subscript"/>
          <w:lang w:val="pt-BR"/>
        </w:rPr>
        <w:t>4</w:t>
      </w:r>
      <w:r w:rsidRPr="00101971">
        <w:rPr>
          <w:lang w:val="pt-BR"/>
        </w:rPr>
        <w:t xml:space="preserve"> + Br</w:t>
      </w:r>
      <w:r w:rsidRPr="00101971">
        <w:rPr>
          <w:vertAlign w:val="subscript"/>
          <w:lang w:val="pt-BR"/>
        </w:rPr>
        <w:t>2</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3"/>
          <w:numId w:val="7"/>
        </w:numPr>
        <w:tabs>
          <w:tab w:val="clear" w:pos="3240"/>
          <w:tab w:val="num" w:pos="720"/>
        </w:tabs>
        <w:spacing w:before="20" w:after="20"/>
        <w:ind w:left="0" w:firstLine="360"/>
        <w:jc w:val="both"/>
        <w:rPr>
          <w:lang w:val="pt-BR"/>
        </w:rPr>
      </w:pPr>
      <w:r w:rsidRPr="00101971">
        <w:rPr>
          <w:lang w:val="pt-BR"/>
        </w:rPr>
        <w:t>Br</w:t>
      </w:r>
      <w:r w:rsidRPr="00101971">
        <w:rPr>
          <w:vertAlign w:val="subscript"/>
          <w:lang w:val="pt-BR"/>
        </w:rPr>
        <w:t>2</w:t>
      </w:r>
      <w:r w:rsidRPr="00101971">
        <w:rPr>
          <w:lang w:val="pt-BR"/>
        </w:rPr>
        <w:t xml:space="preserve"> + Cr</w:t>
      </w:r>
      <w:r w:rsidRPr="00101971">
        <w:rPr>
          <w:vertAlign w:val="superscript"/>
          <w:lang w:val="pt-BR"/>
        </w:rPr>
        <w:t>3+</w:t>
      </w:r>
      <w:r w:rsidRPr="00101971">
        <w:rPr>
          <w:lang w:val="pt-BR"/>
        </w:rPr>
        <w:t xml:space="preserve"> + OH</w:t>
      </w:r>
      <w:r w:rsidRPr="00101971">
        <w:rPr>
          <w:vertAlign w:val="superscript"/>
          <w:lang w:val="pt-BR"/>
        </w:rPr>
        <w:t xml:space="preserve">– </w:t>
      </w:r>
      <w:r w:rsidRPr="00101971">
        <w:sym w:font="Symbol" w:char="F0AE"/>
      </w:r>
      <w:r w:rsidRPr="00101971">
        <w:rPr>
          <w:lang w:val="pt-BR"/>
        </w:rPr>
        <w:t xml:space="preserve"> Br</w:t>
      </w:r>
      <w:r w:rsidRPr="00101971">
        <w:rPr>
          <w:vertAlign w:val="superscript"/>
          <w:lang w:val="pt-BR"/>
        </w:rPr>
        <w:t>–</w:t>
      </w:r>
      <w:r w:rsidRPr="00101971">
        <w:rPr>
          <w:lang w:val="pt-BR"/>
        </w:rPr>
        <w:t xml:space="preserve"> + CrO</w:t>
      </w:r>
      <w:r w:rsidRPr="00101971">
        <w:rPr>
          <w:vertAlign w:val="subscript"/>
          <w:lang w:val="pt-BR"/>
        </w:rPr>
        <w:t>4</w:t>
      </w:r>
      <w:r w:rsidRPr="00101971">
        <w:rPr>
          <w:vertAlign w:val="superscript"/>
          <w:lang w:val="pt-BR"/>
        </w:rPr>
        <w:t>2–</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3"/>
          <w:numId w:val="7"/>
        </w:numPr>
        <w:tabs>
          <w:tab w:val="clear" w:pos="3240"/>
          <w:tab w:val="num" w:pos="720"/>
        </w:tabs>
        <w:spacing w:before="20" w:after="20"/>
        <w:ind w:left="0" w:firstLine="360"/>
        <w:jc w:val="both"/>
        <w:rPr>
          <w:lang w:val="pt-BR"/>
        </w:rPr>
      </w:pPr>
      <w:r w:rsidRPr="00101971">
        <w:rPr>
          <w:lang w:val="pt-BR"/>
        </w:rPr>
        <w:t>Na</w:t>
      </w:r>
      <w:r w:rsidRPr="00101971">
        <w:rPr>
          <w:vertAlign w:val="subscript"/>
          <w:lang w:val="pt-BR"/>
        </w:rPr>
        <w:t>2</w:t>
      </w:r>
      <w:r w:rsidRPr="00101971">
        <w:rPr>
          <w:lang w:val="pt-BR"/>
        </w:rPr>
        <w:t>SO</w:t>
      </w:r>
      <w:r w:rsidRPr="00101971">
        <w:rPr>
          <w:vertAlign w:val="subscript"/>
          <w:lang w:val="pt-BR"/>
        </w:rPr>
        <w:t>3</w:t>
      </w:r>
      <w:r w:rsidRPr="00101971">
        <w:rPr>
          <w:lang w:val="pt-BR"/>
        </w:rPr>
        <w:t xml:space="preserve"> + KMnO</w:t>
      </w:r>
      <w:r w:rsidRPr="00101971">
        <w:rPr>
          <w:vertAlign w:val="subscript"/>
          <w:lang w:val="pt-BR"/>
        </w:rPr>
        <w:t>4</w:t>
      </w:r>
      <w:r w:rsidRPr="00101971">
        <w:rPr>
          <w:lang w:val="pt-BR"/>
        </w:rPr>
        <w:t xml:space="preserve"> + NaHSO</w:t>
      </w:r>
      <w:r w:rsidRPr="00101971">
        <w:rPr>
          <w:vertAlign w:val="subscript"/>
          <w:lang w:val="pt-BR"/>
        </w:rPr>
        <w:t>4</w:t>
      </w:r>
      <w:r w:rsidRPr="00101971">
        <w:rPr>
          <w:lang w:val="pt-BR"/>
        </w:rPr>
        <w:t xml:space="preserve"> → Na</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MnSO</w:t>
      </w:r>
      <w:r w:rsidRPr="00101971">
        <w:rPr>
          <w:vertAlign w:val="subscript"/>
          <w:lang w:val="pt-BR"/>
        </w:rPr>
        <w:t>4</w:t>
      </w:r>
      <w:r w:rsidRPr="00101971">
        <w:rPr>
          <w:lang w:val="pt-BR"/>
        </w:rPr>
        <w:t xml:space="preserve"> + K</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H</w:t>
      </w:r>
      <w:r w:rsidRPr="00101971">
        <w:rPr>
          <w:vertAlign w:val="subscript"/>
          <w:lang w:val="pt-BR"/>
        </w:rPr>
        <w:t>2</w:t>
      </w:r>
      <w:r w:rsidRPr="00101971">
        <w:rPr>
          <w:lang w:val="pt-BR"/>
        </w:rPr>
        <w:t>O.</w:t>
      </w:r>
    </w:p>
    <w:p w:rsidR="002F704D" w:rsidRPr="00101971" w:rsidRDefault="002F704D" w:rsidP="00BA09B2">
      <w:pPr>
        <w:numPr>
          <w:ilvl w:val="3"/>
          <w:numId w:val="7"/>
        </w:numPr>
        <w:tabs>
          <w:tab w:val="clear" w:pos="3240"/>
          <w:tab w:val="num" w:pos="720"/>
        </w:tabs>
        <w:spacing w:before="20" w:after="20"/>
        <w:ind w:left="0" w:firstLine="360"/>
        <w:jc w:val="both"/>
        <w:rPr>
          <w:lang w:val="pt-BR"/>
        </w:rPr>
      </w:pPr>
      <w:r w:rsidRPr="00101971">
        <w:rPr>
          <w:lang w:val="pt-BR"/>
        </w:rPr>
        <w:t>FeSO</w:t>
      </w:r>
      <w:r w:rsidRPr="00101971">
        <w:rPr>
          <w:vertAlign w:val="subscript"/>
          <w:lang w:val="pt-BR"/>
        </w:rPr>
        <w:t>4</w:t>
      </w:r>
      <w:r w:rsidRPr="00101971">
        <w:rPr>
          <w:lang w:val="pt-BR"/>
        </w:rPr>
        <w:t xml:space="preserve"> + KNO</w:t>
      </w:r>
      <w:r w:rsidRPr="00101971">
        <w:rPr>
          <w:vertAlign w:val="subscript"/>
          <w:lang w:val="pt-BR"/>
        </w:rPr>
        <w:t>3</w:t>
      </w:r>
      <w:r w:rsidRPr="00101971">
        <w:rPr>
          <w:lang w:val="pt-BR"/>
        </w:rPr>
        <w:t xml:space="preserve"> + KHSO</w:t>
      </w:r>
      <w:r w:rsidRPr="00101971">
        <w:rPr>
          <w:vertAlign w:val="subscript"/>
          <w:lang w:val="pt-BR"/>
        </w:rPr>
        <w:t>4</w:t>
      </w:r>
      <w:r w:rsidRPr="00101971">
        <w:rPr>
          <w:lang w:val="pt-BR"/>
        </w:rPr>
        <w:t xml:space="preserve"> → Fe</w:t>
      </w:r>
      <w:r w:rsidRPr="00101971">
        <w:rPr>
          <w:vertAlign w:val="subscript"/>
          <w:lang w:val="pt-BR"/>
        </w:rPr>
        <w:t>2</w:t>
      </w:r>
      <w:r w:rsidRPr="00101971">
        <w:rPr>
          <w:lang w:val="pt-BR"/>
        </w:rPr>
        <w:t>(SO</w:t>
      </w:r>
      <w:r w:rsidRPr="00101971">
        <w:rPr>
          <w:vertAlign w:val="subscript"/>
          <w:lang w:val="pt-BR"/>
        </w:rPr>
        <w:t>4</w:t>
      </w:r>
      <w:r w:rsidRPr="00101971">
        <w:rPr>
          <w:lang w:val="pt-BR"/>
        </w:rPr>
        <w:t>)</w:t>
      </w:r>
      <w:r w:rsidRPr="00101971">
        <w:rPr>
          <w:vertAlign w:val="subscript"/>
          <w:lang w:val="pt-BR"/>
        </w:rPr>
        <w:t>3</w:t>
      </w:r>
      <w:r w:rsidRPr="00101971">
        <w:rPr>
          <w:lang w:val="pt-BR"/>
        </w:rPr>
        <w:t xml:space="preserve"> + NO + K</w:t>
      </w:r>
      <w:r w:rsidRPr="00101971">
        <w:rPr>
          <w:vertAlign w:val="subscript"/>
          <w:lang w:val="pt-BR"/>
        </w:rPr>
        <w:t>2</w:t>
      </w:r>
      <w:r w:rsidRPr="00101971">
        <w:rPr>
          <w:lang w:val="pt-BR"/>
        </w:rPr>
        <w:t>SO</w:t>
      </w:r>
      <w:r w:rsidRPr="00101971">
        <w:rPr>
          <w:vertAlign w:val="subscript"/>
          <w:lang w:val="pt-BR"/>
        </w:rPr>
        <w:t>4</w:t>
      </w:r>
      <w:r w:rsidRPr="00101971">
        <w:rPr>
          <w:lang w:val="pt-BR"/>
        </w:rPr>
        <w:t xml:space="preserve"> + H</w:t>
      </w:r>
      <w:r w:rsidRPr="00101971">
        <w:rPr>
          <w:vertAlign w:val="subscript"/>
          <w:lang w:val="pt-BR"/>
        </w:rPr>
        <w:t>2</w:t>
      </w:r>
      <w:r w:rsidRPr="00101971">
        <w:rPr>
          <w:lang w:val="pt-BR"/>
        </w:rPr>
        <w:t>O.</w:t>
      </w:r>
    </w:p>
    <w:p w:rsidR="002F704D" w:rsidRDefault="002F704D" w:rsidP="00BA09B2">
      <w:pPr>
        <w:spacing w:before="20" w:after="20"/>
        <w:jc w:val="both"/>
        <w:rPr>
          <w:sz w:val="26"/>
          <w:szCs w:val="26"/>
          <w:vertAlign w:val="subscript"/>
          <w:lang w:val="pt-BR"/>
        </w:rPr>
      </w:pPr>
    </w:p>
    <w:p w:rsidR="00101971" w:rsidRDefault="00101971" w:rsidP="00BA09B2">
      <w:pPr>
        <w:pStyle w:val="Heading3"/>
        <w:spacing w:before="20" w:after="20" w:line="240" w:lineRule="auto"/>
        <w:ind w:firstLine="0"/>
        <w:rPr>
          <w:bCs w:val="0"/>
          <w:sz w:val="24"/>
          <w:szCs w:val="24"/>
          <w:lang w:val="es-ES"/>
        </w:rPr>
      </w:pPr>
    </w:p>
    <w:p w:rsidR="00101971" w:rsidRDefault="00101971" w:rsidP="00BA09B2">
      <w:pPr>
        <w:pStyle w:val="Heading3"/>
        <w:spacing w:before="20" w:after="20" w:line="240" w:lineRule="auto"/>
        <w:ind w:firstLine="0"/>
        <w:rPr>
          <w:bCs w:val="0"/>
          <w:sz w:val="24"/>
          <w:szCs w:val="24"/>
          <w:lang w:val="es-ES"/>
        </w:rPr>
      </w:pPr>
    </w:p>
    <w:p w:rsidR="00101971" w:rsidRDefault="00101971" w:rsidP="00BA09B2">
      <w:pPr>
        <w:jc w:val="both"/>
        <w:rPr>
          <w:lang w:val="es-ES"/>
        </w:rPr>
      </w:pPr>
    </w:p>
    <w:p w:rsidR="00805BDD" w:rsidRDefault="00805BDD" w:rsidP="00BA09B2">
      <w:pPr>
        <w:jc w:val="both"/>
        <w:rPr>
          <w:lang w:val="es-ES"/>
        </w:rPr>
      </w:pPr>
    </w:p>
    <w:p w:rsidR="00101971" w:rsidRDefault="00101971" w:rsidP="00BA09B2">
      <w:pPr>
        <w:spacing w:before="20" w:after="20"/>
        <w:jc w:val="both"/>
        <w:rPr>
          <w:sz w:val="26"/>
          <w:szCs w:val="26"/>
          <w:vertAlign w:val="subscript"/>
          <w:lang w:val="pt-BR"/>
        </w:rPr>
      </w:pPr>
    </w:p>
    <w:p w:rsidR="00101971" w:rsidRDefault="00101971" w:rsidP="00BA09B2">
      <w:pPr>
        <w:spacing w:before="20" w:after="20"/>
        <w:jc w:val="both"/>
        <w:rPr>
          <w:sz w:val="26"/>
          <w:szCs w:val="26"/>
          <w:vertAlign w:val="subscript"/>
          <w:lang w:val="pt-BR"/>
        </w:rPr>
      </w:pPr>
    </w:p>
    <w:p w:rsidR="002E1E18" w:rsidRPr="002E1E18" w:rsidRDefault="002E1E18" w:rsidP="00BA09B2">
      <w:pPr>
        <w:spacing w:before="20" w:after="20"/>
        <w:jc w:val="both"/>
        <w:rPr>
          <w:b/>
          <w:sz w:val="26"/>
          <w:szCs w:val="26"/>
          <w:lang w:val="pt-BR"/>
        </w:rPr>
      </w:pPr>
      <w:r w:rsidRPr="002E1E18">
        <w:rPr>
          <w:b/>
          <w:sz w:val="26"/>
          <w:szCs w:val="26"/>
          <w:lang w:val="pt-BR"/>
        </w:rPr>
        <w:lastRenderedPageBreak/>
        <w:t>ĐỀ THAM KHẢO</w:t>
      </w:r>
      <w:r>
        <w:rPr>
          <w:b/>
          <w:sz w:val="26"/>
          <w:szCs w:val="26"/>
          <w:lang w:val="pt-BR"/>
        </w:rPr>
        <w:t>:</w:t>
      </w:r>
    </w:p>
    <w:tbl>
      <w:tblPr>
        <w:tblW w:w="10235" w:type="dxa"/>
        <w:tblInd w:w="-72" w:type="dxa"/>
        <w:tblLook w:val="00A0" w:firstRow="1" w:lastRow="0" w:firstColumn="1" w:lastColumn="0" w:noHBand="0" w:noVBand="0"/>
      </w:tblPr>
      <w:tblGrid>
        <w:gridCol w:w="4516"/>
        <w:gridCol w:w="5719"/>
      </w:tblGrid>
      <w:tr w:rsidR="002E1E18" w:rsidRPr="006E6D8E" w:rsidTr="00BA09B2">
        <w:trPr>
          <w:trHeight w:val="1563"/>
        </w:trPr>
        <w:tc>
          <w:tcPr>
            <w:tcW w:w="4516" w:type="dxa"/>
          </w:tcPr>
          <w:p w:rsidR="002E1E18" w:rsidRPr="006E6D8E" w:rsidRDefault="002E1E18" w:rsidP="00A06A8D">
            <w:pPr>
              <w:spacing w:line="276" w:lineRule="auto"/>
              <w:ind w:left="99" w:right="9"/>
              <w:jc w:val="center"/>
              <w:rPr>
                <w:rFonts w:eastAsia="SimSun"/>
                <w:lang w:val="vi-VN" w:eastAsia="zh-CN"/>
              </w:rPr>
            </w:pPr>
            <w:r w:rsidRPr="006E6D8E">
              <w:t>SỞ GIÁO DỤC VÀ ÐÀO TẠO HÀ NỘI</w:t>
            </w:r>
          </w:p>
          <w:p w:rsidR="002E1E18" w:rsidRPr="006E6D8E" w:rsidRDefault="002E1E18" w:rsidP="00A06A8D">
            <w:pPr>
              <w:spacing w:line="276" w:lineRule="auto"/>
              <w:ind w:left="99" w:right="9"/>
              <w:jc w:val="center"/>
              <w:rPr>
                <w:b/>
              </w:rPr>
            </w:pPr>
            <w:r>
              <w:rPr>
                <w:rFonts w:ascii=".VnTime" w:hAnsi=".VnTime"/>
                <w:noProof/>
              </w:rPr>
              <mc:AlternateContent>
                <mc:Choice Requires="wps">
                  <w:drawing>
                    <wp:anchor distT="0" distB="0" distL="114300" distR="114300" simplePos="0" relativeHeight="251661312" behindDoc="0" locked="0" layoutInCell="1" allowOverlap="1" wp14:anchorId="547E4E2F" wp14:editId="0C8A3226">
                      <wp:simplePos x="0" y="0"/>
                      <wp:positionH relativeFrom="column">
                        <wp:posOffset>955675</wp:posOffset>
                      </wp:positionH>
                      <wp:positionV relativeFrom="paragraph">
                        <wp:posOffset>290830</wp:posOffset>
                      </wp:positionV>
                      <wp:extent cx="962025" cy="252730"/>
                      <wp:effectExtent l="5080" t="5715" r="1397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2730"/>
                              </a:xfrm>
                              <a:prstGeom prst="rect">
                                <a:avLst/>
                              </a:prstGeom>
                              <a:solidFill>
                                <a:srgbClr val="FFFFFF"/>
                              </a:solidFill>
                              <a:ln w="9525">
                                <a:solidFill>
                                  <a:srgbClr val="000000"/>
                                </a:solidFill>
                                <a:miter lim="800000"/>
                                <a:headEnd/>
                                <a:tailEnd/>
                              </a:ln>
                            </wps:spPr>
                            <wps:txbx>
                              <w:txbxContent>
                                <w:p w:rsidR="00BA09B2" w:rsidRPr="00472054" w:rsidRDefault="00BA09B2" w:rsidP="002E1E18">
                                  <w:pPr>
                                    <w:jc w:val="center"/>
                                  </w:pPr>
                                  <w:r w:rsidRPr="00472054">
                                    <w:t>Ð</w:t>
                                  </w:r>
                                  <w:r>
                                    <w:t>Ề SỐ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75.25pt;margin-top:22.9pt;width:75.7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">
                      <v:textbox>
                        <w:txbxContent>
                          <w:p w:rsidR="002E1E18" w:rsidRPr="00472054" w:rsidRDefault="002E1E18" w:rsidP="002E1E18">
                            <w:pPr>
                              <w:jc w:val="center"/>
                            </w:pPr>
                            <w:r w:rsidRPr="00472054">
                              <w:t>Ð</w:t>
                            </w:r>
                            <w:r>
                              <w:t>Ề SỐ 1</w:t>
                            </w:r>
                          </w:p>
                        </w:txbxContent>
                      </v:textbox>
                    </v:shape>
                  </w:pict>
                </mc:Fallback>
              </mc:AlternateContent>
            </w:r>
            <w:r w:rsidRPr="006E6D8E">
              <w:rPr>
                <w:b/>
              </w:rPr>
              <w:t>TRƯỜNG THPT CHU VĂN AN</w:t>
            </w:r>
          </w:p>
          <w:p w:rsidR="002E1E18" w:rsidRPr="006E6D8E" w:rsidRDefault="002E1E18" w:rsidP="00A06A8D">
            <w:pPr>
              <w:spacing w:line="276" w:lineRule="auto"/>
              <w:ind w:left="99" w:right="9"/>
              <w:jc w:val="center"/>
              <w:rPr>
                <w:b/>
              </w:rPr>
            </w:pPr>
          </w:p>
          <w:p w:rsidR="002E1E18" w:rsidRPr="006E6D8E" w:rsidRDefault="002E1E18" w:rsidP="00A06A8D">
            <w:pPr>
              <w:spacing w:line="276" w:lineRule="auto"/>
              <w:ind w:left="99" w:right="9"/>
              <w:jc w:val="center"/>
              <w:rPr>
                <w:b/>
              </w:rPr>
            </w:pPr>
          </w:p>
          <w:p w:rsidR="002E1E18" w:rsidRPr="006E6D8E" w:rsidRDefault="002E1E18" w:rsidP="00A06A8D">
            <w:pPr>
              <w:spacing w:line="276" w:lineRule="auto"/>
              <w:ind w:right="9"/>
              <w:jc w:val="center"/>
              <w:rPr>
                <w:rFonts w:eastAsia="SimSun"/>
                <w:b/>
                <w:lang w:val="vi-VN" w:eastAsia="zh-CN"/>
              </w:rPr>
            </w:pPr>
            <w:r w:rsidRPr="006E6D8E">
              <w:rPr>
                <w:lang w:val="vi-VN"/>
              </w:rPr>
              <w:t xml:space="preserve">Đề thi gồm </w:t>
            </w:r>
            <w:r w:rsidRPr="006E6D8E">
              <w:rPr>
                <w:b/>
              </w:rPr>
              <w:t>01</w:t>
            </w:r>
            <w:r w:rsidRPr="006E6D8E">
              <w:rPr>
                <w:lang w:val="vi-VN"/>
              </w:rPr>
              <w:t xml:space="preserve"> trang</w:t>
            </w:r>
          </w:p>
        </w:tc>
        <w:tc>
          <w:tcPr>
            <w:tcW w:w="5719" w:type="dxa"/>
          </w:tcPr>
          <w:p w:rsidR="002E1E18" w:rsidRPr="006E6D8E" w:rsidRDefault="002E1E18" w:rsidP="00A06A8D">
            <w:pPr>
              <w:spacing w:line="276" w:lineRule="auto"/>
              <w:jc w:val="center"/>
              <w:rPr>
                <w:b/>
              </w:rPr>
            </w:pPr>
            <w:r w:rsidRPr="006E6D8E">
              <w:rPr>
                <w:b/>
                <w:lang w:val="vi-VN"/>
              </w:rPr>
              <w:t>ĐỀ KIỂM TRA HỌC KÌ I</w:t>
            </w:r>
          </w:p>
          <w:p w:rsidR="002E1E18" w:rsidRPr="006E6D8E" w:rsidRDefault="002E1E18" w:rsidP="00A06A8D">
            <w:pPr>
              <w:spacing w:line="276" w:lineRule="auto"/>
              <w:jc w:val="center"/>
              <w:rPr>
                <w:b/>
              </w:rPr>
            </w:pPr>
            <w:r w:rsidRPr="006E6D8E">
              <w:rPr>
                <w:b/>
                <w:lang w:val="vi-VN"/>
              </w:rPr>
              <w:t>Môn: Hoá học lớp 10</w:t>
            </w:r>
          </w:p>
          <w:p w:rsidR="002E1E18" w:rsidRPr="006E6D8E" w:rsidRDefault="002E1E18" w:rsidP="00A06A8D">
            <w:pPr>
              <w:spacing w:line="276" w:lineRule="auto"/>
              <w:jc w:val="center"/>
              <w:rPr>
                <w:b/>
                <w:lang w:val="vi-VN"/>
              </w:rPr>
            </w:pPr>
            <w:r w:rsidRPr="006E6D8E">
              <w:rPr>
                <w:lang w:val="vi-VN"/>
              </w:rPr>
              <w:t>Dành cho các lớp A, Toán</w:t>
            </w:r>
            <w:r w:rsidRPr="006E6D8E">
              <w:t xml:space="preserve">, </w:t>
            </w:r>
            <w:r w:rsidRPr="006E6D8E">
              <w:rPr>
                <w:lang w:val="vi-VN"/>
              </w:rPr>
              <w:t>Lý, Sinh, Tin</w:t>
            </w:r>
          </w:p>
          <w:p w:rsidR="002E1E18" w:rsidRPr="006E6D8E" w:rsidRDefault="002E1E18" w:rsidP="00A06A8D">
            <w:pPr>
              <w:spacing w:line="276" w:lineRule="auto"/>
              <w:ind w:right="-106"/>
              <w:jc w:val="center"/>
              <w:rPr>
                <w:rFonts w:eastAsia="SimSun"/>
                <w:lang w:val="vi-VN" w:eastAsia="zh-CN"/>
              </w:rPr>
            </w:pPr>
            <w:r w:rsidRPr="006E6D8E">
              <w:rPr>
                <w:lang w:val="vi-VN"/>
              </w:rPr>
              <w:t xml:space="preserve">Thời gian làm bài: </w:t>
            </w:r>
            <w:r w:rsidRPr="006E6D8E">
              <w:rPr>
                <w:b/>
              </w:rPr>
              <w:t>5</w:t>
            </w:r>
            <w:r w:rsidRPr="006E6D8E">
              <w:rPr>
                <w:b/>
                <w:lang w:val="vi-VN"/>
              </w:rPr>
              <w:t>0 phút</w:t>
            </w:r>
            <w:r w:rsidRPr="006E6D8E">
              <w:rPr>
                <w:lang w:val="vi-VN"/>
              </w:rPr>
              <w:t>, không kể thời gian giao đề</w:t>
            </w:r>
          </w:p>
          <w:p w:rsidR="002E1E18" w:rsidRPr="006E6D8E" w:rsidRDefault="002E1E18" w:rsidP="00A06A8D">
            <w:pPr>
              <w:spacing w:line="276" w:lineRule="auto"/>
              <w:jc w:val="center"/>
            </w:pPr>
            <w:r w:rsidRPr="006E6D8E">
              <w:t>----------------------</w:t>
            </w:r>
          </w:p>
        </w:tc>
      </w:tr>
      <w:tr w:rsidR="002E1E18" w:rsidRPr="006E6D8E" w:rsidTr="002E1E18">
        <w:trPr>
          <w:trHeight w:val="87"/>
        </w:trPr>
        <w:tc>
          <w:tcPr>
            <w:tcW w:w="4516" w:type="dxa"/>
          </w:tcPr>
          <w:p w:rsidR="002E1E18" w:rsidRPr="006E6D8E" w:rsidRDefault="002E1E18" w:rsidP="00BA09B2">
            <w:pPr>
              <w:spacing w:line="276" w:lineRule="auto"/>
              <w:ind w:right="9"/>
              <w:jc w:val="both"/>
              <w:rPr>
                <w:rFonts w:eastAsia="SimSun"/>
                <w:lang w:val="vi-VN" w:eastAsia="zh-CN"/>
              </w:rPr>
            </w:pPr>
          </w:p>
        </w:tc>
        <w:tc>
          <w:tcPr>
            <w:tcW w:w="5719" w:type="dxa"/>
          </w:tcPr>
          <w:p w:rsidR="002E1E18" w:rsidRPr="006E6D8E" w:rsidRDefault="002E1E18" w:rsidP="00BA09B2">
            <w:pPr>
              <w:spacing w:line="276" w:lineRule="auto"/>
              <w:jc w:val="both"/>
              <w:rPr>
                <w:rFonts w:eastAsia="SimSun"/>
                <w:lang w:val="vi-VN" w:eastAsia="zh-CN"/>
              </w:rPr>
            </w:pPr>
          </w:p>
        </w:tc>
      </w:tr>
    </w:tbl>
    <w:p w:rsidR="002E1E18" w:rsidRPr="006E6D8E" w:rsidRDefault="002E1E18" w:rsidP="00BA09B2">
      <w:pPr>
        <w:spacing w:line="360" w:lineRule="auto"/>
        <w:jc w:val="both"/>
      </w:pPr>
      <w:r w:rsidRPr="006E6D8E">
        <w:rPr>
          <w:b/>
          <w:lang w:val="vi-VN"/>
        </w:rPr>
        <w:t>Câu 1:</w:t>
      </w:r>
      <w:r w:rsidRPr="006E6D8E">
        <w:rPr>
          <w:b/>
        </w:rPr>
        <w:t>(2,5 điểm)</w:t>
      </w:r>
      <w:r w:rsidRPr="006E6D8E">
        <w:t xml:space="preserve"> </w:t>
      </w:r>
    </w:p>
    <w:p w:rsidR="002E1E18" w:rsidRPr="006E6D8E" w:rsidRDefault="002E1E18" w:rsidP="00BA09B2">
      <w:pPr>
        <w:spacing w:line="360" w:lineRule="auto"/>
        <w:jc w:val="both"/>
        <w:rPr>
          <w:b/>
        </w:rPr>
      </w:pPr>
      <w:r w:rsidRPr="006E6D8E">
        <w:rPr>
          <w:lang w:val="vi-VN"/>
        </w:rPr>
        <w:t xml:space="preserve">Nguyên tử </w:t>
      </w:r>
      <w:r w:rsidRPr="006E6D8E">
        <w:t>nguyên tố X có số hạt proton là 11. Ở trạng thái cơ bản, nguyên tử nguyên tố Y có tổng số electron trong các phân lớp p là 11.</w:t>
      </w:r>
    </w:p>
    <w:p w:rsidR="002E1E18" w:rsidRPr="006E6D8E" w:rsidRDefault="002E1E18" w:rsidP="00BA09B2">
      <w:pPr>
        <w:numPr>
          <w:ilvl w:val="0"/>
          <w:numId w:val="15"/>
        </w:numPr>
        <w:spacing w:line="360" w:lineRule="auto"/>
        <w:jc w:val="both"/>
      </w:pPr>
      <w:r w:rsidRPr="006E6D8E">
        <w:t>Viết cấu hình electron nguyên tử của các nguyên tố X và Y.</w:t>
      </w:r>
    </w:p>
    <w:p w:rsidR="002E1E18" w:rsidRPr="006E6D8E" w:rsidRDefault="002E1E18" w:rsidP="00BA09B2">
      <w:pPr>
        <w:numPr>
          <w:ilvl w:val="0"/>
          <w:numId w:val="15"/>
        </w:numPr>
        <w:spacing w:line="360" w:lineRule="auto"/>
        <w:jc w:val="both"/>
      </w:pPr>
      <w:r w:rsidRPr="006E6D8E">
        <w:t>So sánh bán kính nguyên tử của X và Y, giải thích.</w:t>
      </w:r>
    </w:p>
    <w:p w:rsidR="002E1E18" w:rsidRPr="006E6D8E" w:rsidRDefault="002E1E18" w:rsidP="00BA09B2">
      <w:pPr>
        <w:numPr>
          <w:ilvl w:val="0"/>
          <w:numId w:val="15"/>
        </w:numPr>
        <w:spacing w:line="360" w:lineRule="auto"/>
        <w:jc w:val="both"/>
      </w:pPr>
      <w:r w:rsidRPr="006E6D8E">
        <w:t>Cho biết loại liên kết giữa X và Y, giải thích.</w:t>
      </w:r>
    </w:p>
    <w:p w:rsidR="002E1E18" w:rsidRPr="006E6D8E" w:rsidRDefault="002E1E18" w:rsidP="00BA09B2">
      <w:pPr>
        <w:spacing w:line="360" w:lineRule="auto"/>
        <w:jc w:val="both"/>
      </w:pPr>
      <w:r w:rsidRPr="006E6D8E">
        <w:rPr>
          <w:b/>
        </w:rPr>
        <w:t>Câu 2:(1,5 điểm)</w:t>
      </w:r>
      <w:r w:rsidRPr="006E6D8E">
        <w:t xml:space="preserve"> </w:t>
      </w:r>
    </w:p>
    <w:p w:rsidR="002E1E18" w:rsidRPr="006E6D8E" w:rsidRDefault="002E1E18" w:rsidP="00BA09B2">
      <w:pPr>
        <w:spacing w:line="360" w:lineRule="auto"/>
        <w:jc w:val="both"/>
        <w:rPr>
          <w:b/>
        </w:rPr>
      </w:pPr>
      <w:r w:rsidRPr="006E6D8E">
        <w:t xml:space="preserve">Nguyên tử khối trung bình của cacbon là 12,011. Cho rằng trong tự nhiên, cacbon tồn tại chủ yếu ở hai đồng vị </w:t>
      </w:r>
      <w:r w:rsidRPr="006E6D8E">
        <w:rPr>
          <w:vertAlign w:val="superscript"/>
        </w:rPr>
        <w:t>12</w:t>
      </w:r>
      <w:r w:rsidRPr="006E6D8E">
        <w:t xml:space="preserve">C và </w:t>
      </w:r>
      <w:r w:rsidRPr="006E6D8E">
        <w:rPr>
          <w:vertAlign w:val="superscript"/>
        </w:rPr>
        <w:t>13</w:t>
      </w:r>
      <w:r w:rsidRPr="006E6D8E">
        <w:t xml:space="preserve">C.  </w:t>
      </w:r>
    </w:p>
    <w:p w:rsidR="002E1E18" w:rsidRPr="006E6D8E" w:rsidRDefault="002E1E18" w:rsidP="00BA09B2">
      <w:pPr>
        <w:numPr>
          <w:ilvl w:val="0"/>
          <w:numId w:val="16"/>
        </w:numPr>
        <w:spacing w:line="360" w:lineRule="auto"/>
        <w:jc w:val="both"/>
      </w:pPr>
      <w:r w:rsidRPr="006E6D8E">
        <w:t>Tính thành phần phần trăm số nguyên tử từng đồng vị của cacbon.</w:t>
      </w:r>
    </w:p>
    <w:p w:rsidR="002E1E18" w:rsidRPr="006E6D8E" w:rsidRDefault="002E1E18" w:rsidP="00BA09B2">
      <w:pPr>
        <w:numPr>
          <w:ilvl w:val="0"/>
          <w:numId w:val="16"/>
        </w:numPr>
        <w:spacing w:line="360" w:lineRule="auto"/>
        <w:jc w:val="both"/>
      </w:pPr>
      <w:r w:rsidRPr="006E6D8E">
        <w:t xml:space="preserve">Tính số nguyên tử </w:t>
      </w:r>
      <w:r w:rsidRPr="006E6D8E">
        <w:rPr>
          <w:vertAlign w:val="superscript"/>
        </w:rPr>
        <w:t>12</w:t>
      </w:r>
      <w:r w:rsidRPr="006E6D8E">
        <w:t>C có trong 3,36 lít khí CO</w:t>
      </w:r>
      <w:r w:rsidRPr="006E6D8E">
        <w:rPr>
          <w:vertAlign w:val="subscript"/>
        </w:rPr>
        <w:t>2</w:t>
      </w:r>
      <w:r w:rsidRPr="006E6D8E">
        <w:t xml:space="preserve"> ở đktc.</w:t>
      </w:r>
    </w:p>
    <w:p w:rsidR="002E1E18" w:rsidRPr="006E6D8E" w:rsidRDefault="002E1E18" w:rsidP="00BA09B2">
      <w:pPr>
        <w:spacing w:line="360" w:lineRule="auto"/>
        <w:jc w:val="both"/>
      </w:pPr>
      <w:r w:rsidRPr="006E6D8E">
        <w:rPr>
          <w:b/>
        </w:rPr>
        <w:t xml:space="preserve">Câu 3:(2,5 điểm) </w:t>
      </w:r>
      <w:r w:rsidRPr="006E6D8E">
        <w:t>Nguyên tố R thuộc nhóm VA trong bảng tuần hoàn.</w:t>
      </w:r>
      <w:r w:rsidRPr="006E6D8E">
        <w:rPr>
          <w:b/>
        </w:rPr>
        <w:t xml:space="preserve"> </w:t>
      </w:r>
    </w:p>
    <w:p w:rsidR="002E1E18" w:rsidRPr="006E6D8E" w:rsidRDefault="002E1E18" w:rsidP="00BA09B2">
      <w:pPr>
        <w:numPr>
          <w:ilvl w:val="0"/>
          <w:numId w:val="17"/>
        </w:numPr>
        <w:spacing w:line="360" w:lineRule="auto"/>
        <w:jc w:val="both"/>
      </w:pPr>
      <w:r w:rsidRPr="006E6D8E">
        <w:t>Viết công thức phân tử oxit cao nhất và hợp chất khí với hiđro của R.</w:t>
      </w:r>
    </w:p>
    <w:p w:rsidR="002E1E18" w:rsidRPr="006E6D8E" w:rsidRDefault="002E1E18" w:rsidP="00BA09B2">
      <w:pPr>
        <w:numPr>
          <w:ilvl w:val="0"/>
          <w:numId w:val="17"/>
        </w:numPr>
        <w:spacing w:line="360" w:lineRule="auto"/>
        <w:ind w:left="0" w:firstLine="360"/>
        <w:jc w:val="both"/>
      </w:pPr>
      <w:r w:rsidRPr="006E6D8E">
        <w:t xml:space="preserve">Trong hợp chất oxit cao nhất, R chiếm 25,93% về khối lượng. </w:t>
      </w:r>
    </w:p>
    <w:p w:rsidR="002E1E18" w:rsidRPr="006E6D8E" w:rsidRDefault="002E1E18" w:rsidP="00BA09B2">
      <w:pPr>
        <w:numPr>
          <w:ilvl w:val="0"/>
          <w:numId w:val="14"/>
        </w:numPr>
        <w:spacing w:line="360" w:lineRule="auto"/>
        <w:jc w:val="both"/>
      </w:pPr>
      <w:r w:rsidRPr="006E6D8E">
        <w:t xml:space="preserve">Xác định nguyên tố R. </w:t>
      </w:r>
    </w:p>
    <w:p w:rsidR="002E1E18" w:rsidRPr="006E6D8E" w:rsidRDefault="002E1E18" w:rsidP="00BA09B2">
      <w:pPr>
        <w:numPr>
          <w:ilvl w:val="0"/>
          <w:numId w:val="14"/>
        </w:numPr>
        <w:spacing w:line="360" w:lineRule="auto"/>
        <w:jc w:val="both"/>
      </w:pPr>
      <w:r w:rsidRPr="006E6D8E">
        <w:t>Viết công thức electron, công thức cấu tạo của hợp chất RH</w:t>
      </w:r>
      <w:r w:rsidRPr="006E6D8E">
        <w:rPr>
          <w:vertAlign w:val="subscript"/>
        </w:rPr>
        <w:t>3</w:t>
      </w:r>
      <w:r w:rsidRPr="006E6D8E">
        <w:t>. (Cho Z</w:t>
      </w:r>
      <w:r w:rsidRPr="006E6D8E">
        <w:rPr>
          <w:vertAlign w:val="subscript"/>
        </w:rPr>
        <w:t xml:space="preserve">H </w:t>
      </w:r>
      <w:r w:rsidRPr="006E6D8E">
        <w:t>= 1)</w:t>
      </w:r>
    </w:p>
    <w:p w:rsidR="002E1E18" w:rsidRPr="006E6D8E" w:rsidRDefault="002E1E18" w:rsidP="00BA09B2">
      <w:pPr>
        <w:tabs>
          <w:tab w:val="left" w:pos="0"/>
        </w:tabs>
        <w:spacing w:line="360" w:lineRule="auto"/>
        <w:contextualSpacing/>
        <w:jc w:val="both"/>
        <w:rPr>
          <w:b/>
        </w:rPr>
      </w:pPr>
      <w:r w:rsidRPr="006E6D8E">
        <w:rPr>
          <w:b/>
        </w:rPr>
        <w:t xml:space="preserve">Câu 4:(3,0 điểm) </w:t>
      </w:r>
    </w:p>
    <w:p w:rsidR="002E1E18" w:rsidRPr="006E6D8E" w:rsidRDefault="002E1E18" w:rsidP="00BA09B2">
      <w:pPr>
        <w:tabs>
          <w:tab w:val="left" w:pos="0"/>
        </w:tabs>
        <w:spacing w:line="360" w:lineRule="auto"/>
        <w:contextualSpacing/>
        <w:jc w:val="both"/>
      </w:pPr>
      <w:r w:rsidRPr="006E6D8E">
        <w:t xml:space="preserve">Lập phương trình hóa học của các phản ứng oxi hóa – khử dưới đây theo phương pháp thăng bằng electron. Xác định chất oxi hóa và quá trình oxi hóa ở mỗi phản ứng: </w:t>
      </w:r>
    </w:p>
    <w:p w:rsidR="002E1E18" w:rsidRPr="006E6D8E" w:rsidRDefault="002E1E18" w:rsidP="00BA09B2">
      <w:pPr>
        <w:numPr>
          <w:ilvl w:val="0"/>
          <w:numId w:val="18"/>
        </w:numPr>
        <w:spacing w:line="360" w:lineRule="auto"/>
        <w:contextualSpacing/>
        <w:jc w:val="both"/>
      </w:pPr>
      <w:r w:rsidRPr="006E6D8E">
        <w:t>HNO</w:t>
      </w:r>
      <w:r w:rsidRPr="006E6D8E">
        <w:rPr>
          <w:vertAlign w:val="subscript"/>
        </w:rPr>
        <w:t>3</w:t>
      </w:r>
      <w:r w:rsidRPr="006E6D8E">
        <w:t xml:space="preserve"> + C </w:t>
      </w:r>
      <w:r w:rsidRPr="006E6D8E">
        <w:rPr>
          <w:position w:val="-6"/>
        </w:rPr>
        <w:object w:dxaOrig="660" w:dyaOrig="320">
          <v:shape id="_x0000_i1041" type="#_x0000_t75" style="width:33pt;height:15pt" o:ole="">
            <v:imagedata r:id="rId35" o:title=""/>
          </v:shape>
          <o:OLEObject Type="Embed" ProgID="Equation.DSMT4" ShapeID="_x0000_i1041" DrawAspect="Content" ObjectID="_1636353640" r:id="rId36"/>
        </w:object>
      </w:r>
      <w:r w:rsidRPr="006E6D8E">
        <w:t xml:space="preserve"> NO + CO</w:t>
      </w:r>
      <w:r w:rsidRPr="006E6D8E">
        <w:rPr>
          <w:vertAlign w:val="subscript"/>
        </w:rPr>
        <w:t>2</w:t>
      </w:r>
      <w:r w:rsidRPr="006E6D8E">
        <w:t xml:space="preserve"> + H</w:t>
      </w:r>
      <w:r w:rsidRPr="006E6D8E">
        <w:rPr>
          <w:vertAlign w:val="subscript"/>
        </w:rPr>
        <w:t>2</w:t>
      </w:r>
      <w:r w:rsidRPr="006E6D8E">
        <w:t>O.</w:t>
      </w:r>
    </w:p>
    <w:p w:rsidR="002E1E18" w:rsidRPr="006E6D8E" w:rsidRDefault="002E1E18" w:rsidP="00BA09B2">
      <w:pPr>
        <w:numPr>
          <w:ilvl w:val="0"/>
          <w:numId w:val="18"/>
        </w:numPr>
        <w:spacing w:line="360" w:lineRule="auto"/>
        <w:contextualSpacing/>
        <w:jc w:val="both"/>
      </w:pPr>
      <w:r w:rsidRPr="006E6D8E">
        <w:t>MnO</w:t>
      </w:r>
      <w:r w:rsidRPr="006E6D8E">
        <w:rPr>
          <w:vertAlign w:val="subscript"/>
        </w:rPr>
        <w:t>2</w:t>
      </w:r>
      <w:r w:rsidRPr="006E6D8E">
        <w:t xml:space="preserve">  +  HCl </w:t>
      </w:r>
      <w:r w:rsidRPr="006E6D8E">
        <w:sym w:font="Symbol" w:char="F0AE"/>
      </w:r>
      <w:r w:rsidRPr="006E6D8E">
        <w:t xml:space="preserve"> MnCl</w:t>
      </w:r>
      <w:r w:rsidRPr="006E6D8E">
        <w:rPr>
          <w:vertAlign w:val="subscript"/>
        </w:rPr>
        <w:t xml:space="preserve">2 </w:t>
      </w:r>
      <w:r w:rsidRPr="006E6D8E">
        <w:t>+ Cl</w:t>
      </w:r>
      <w:r w:rsidRPr="006E6D8E">
        <w:rPr>
          <w:vertAlign w:val="subscript"/>
        </w:rPr>
        <w:t>2</w:t>
      </w:r>
      <w:r w:rsidRPr="006E6D8E">
        <w:t xml:space="preserve"> + H</w:t>
      </w:r>
      <w:r w:rsidRPr="006E6D8E">
        <w:rPr>
          <w:vertAlign w:val="subscript"/>
        </w:rPr>
        <w:t>2</w:t>
      </w:r>
      <w:r w:rsidRPr="006E6D8E">
        <w:t>O.</w:t>
      </w:r>
    </w:p>
    <w:p w:rsidR="002E1E18" w:rsidRPr="006E6D8E" w:rsidRDefault="002E1E18" w:rsidP="00BA09B2">
      <w:pPr>
        <w:numPr>
          <w:ilvl w:val="0"/>
          <w:numId w:val="18"/>
        </w:numPr>
        <w:spacing w:line="360" w:lineRule="auto"/>
        <w:contextualSpacing/>
        <w:jc w:val="both"/>
      </w:pPr>
      <w:r w:rsidRPr="006E6D8E">
        <w:rPr>
          <w:lang w:val="pt-BR"/>
        </w:rPr>
        <w:t>Na</w:t>
      </w:r>
      <w:r w:rsidRPr="006E6D8E">
        <w:rPr>
          <w:vertAlign w:val="subscript"/>
          <w:lang w:val="pt-BR"/>
        </w:rPr>
        <w:t>2</w:t>
      </w:r>
      <w:r w:rsidRPr="006E6D8E">
        <w:rPr>
          <w:lang w:val="pt-BR"/>
        </w:rPr>
        <w:t>SO</w:t>
      </w:r>
      <w:r w:rsidRPr="006E6D8E">
        <w:rPr>
          <w:vertAlign w:val="subscript"/>
          <w:lang w:val="pt-BR"/>
        </w:rPr>
        <w:t>3</w:t>
      </w:r>
      <w:r w:rsidRPr="006E6D8E">
        <w:rPr>
          <w:lang w:val="pt-BR"/>
        </w:rPr>
        <w:t xml:space="preserve"> + KMnO</w:t>
      </w:r>
      <w:r w:rsidRPr="006E6D8E">
        <w:rPr>
          <w:vertAlign w:val="subscript"/>
          <w:lang w:val="pt-BR"/>
        </w:rPr>
        <w:t>4</w:t>
      </w:r>
      <w:r w:rsidRPr="006E6D8E">
        <w:rPr>
          <w:lang w:val="pt-BR"/>
        </w:rPr>
        <w:t xml:space="preserve"> + NaHSO</w:t>
      </w:r>
      <w:r w:rsidRPr="006E6D8E">
        <w:rPr>
          <w:vertAlign w:val="subscript"/>
          <w:lang w:val="pt-BR"/>
        </w:rPr>
        <w:t>4</w:t>
      </w:r>
      <w:r w:rsidRPr="006E6D8E">
        <w:rPr>
          <w:lang w:val="pt-BR"/>
        </w:rPr>
        <w:t xml:space="preserve"> → Na</w:t>
      </w:r>
      <w:r w:rsidRPr="006E6D8E">
        <w:rPr>
          <w:vertAlign w:val="subscript"/>
          <w:lang w:val="pt-BR"/>
        </w:rPr>
        <w:t>2</w:t>
      </w:r>
      <w:r w:rsidRPr="006E6D8E">
        <w:rPr>
          <w:lang w:val="pt-BR"/>
        </w:rPr>
        <w:t>SO</w:t>
      </w:r>
      <w:r w:rsidRPr="006E6D8E">
        <w:rPr>
          <w:vertAlign w:val="subscript"/>
          <w:lang w:val="pt-BR"/>
        </w:rPr>
        <w:t>4</w:t>
      </w:r>
      <w:r w:rsidRPr="006E6D8E">
        <w:rPr>
          <w:lang w:val="pt-BR"/>
        </w:rPr>
        <w:t xml:space="preserve"> + MnSO</w:t>
      </w:r>
      <w:r w:rsidRPr="006E6D8E">
        <w:rPr>
          <w:vertAlign w:val="subscript"/>
          <w:lang w:val="pt-BR"/>
        </w:rPr>
        <w:t>4</w:t>
      </w:r>
      <w:r w:rsidRPr="006E6D8E">
        <w:rPr>
          <w:lang w:val="pt-BR"/>
        </w:rPr>
        <w:t xml:space="preserve"> + K</w:t>
      </w:r>
      <w:r w:rsidRPr="006E6D8E">
        <w:rPr>
          <w:vertAlign w:val="subscript"/>
          <w:lang w:val="pt-BR"/>
        </w:rPr>
        <w:t>2</w:t>
      </w:r>
      <w:r w:rsidRPr="006E6D8E">
        <w:rPr>
          <w:lang w:val="pt-BR"/>
        </w:rPr>
        <w:t>SO</w:t>
      </w:r>
      <w:r w:rsidRPr="006E6D8E">
        <w:rPr>
          <w:vertAlign w:val="subscript"/>
          <w:lang w:val="pt-BR"/>
        </w:rPr>
        <w:t>4</w:t>
      </w:r>
      <w:r w:rsidRPr="006E6D8E">
        <w:rPr>
          <w:lang w:val="pt-BR"/>
        </w:rPr>
        <w:t xml:space="preserve"> + H</w:t>
      </w:r>
      <w:r w:rsidRPr="006E6D8E">
        <w:rPr>
          <w:vertAlign w:val="subscript"/>
          <w:lang w:val="pt-BR"/>
        </w:rPr>
        <w:t>2</w:t>
      </w:r>
      <w:r w:rsidRPr="006E6D8E">
        <w:rPr>
          <w:lang w:val="pt-BR"/>
        </w:rPr>
        <w:t>O.</w:t>
      </w:r>
    </w:p>
    <w:p w:rsidR="002E1E18" w:rsidRPr="006E6D8E" w:rsidRDefault="002E1E18" w:rsidP="00BA09B2">
      <w:pPr>
        <w:spacing w:line="360" w:lineRule="auto"/>
        <w:jc w:val="both"/>
      </w:pPr>
      <w:r w:rsidRPr="006E6D8E">
        <w:rPr>
          <w:b/>
          <w:lang w:val="sv-SE"/>
        </w:rPr>
        <w:t>Câu 5:(0,5 điểm)</w:t>
      </w:r>
      <w:r w:rsidRPr="006E6D8E">
        <w:rPr>
          <w:lang w:val="sv-SE"/>
        </w:rPr>
        <w:t xml:space="preserve"> Cho 19 gam hỗn hợp X gồm hai muối RHCO</w:t>
      </w:r>
      <w:r w:rsidRPr="006E6D8E">
        <w:rPr>
          <w:vertAlign w:val="subscript"/>
          <w:lang w:val="sv-SE"/>
        </w:rPr>
        <w:t>3</w:t>
      </w:r>
      <w:r w:rsidRPr="006E6D8E">
        <w:rPr>
          <w:lang w:val="sv-SE"/>
        </w:rPr>
        <w:t xml:space="preserve"> và R</w:t>
      </w:r>
      <w:r w:rsidRPr="006E6D8E">
        <w:rPr>
          <w:vertAlign w:val="subscript"/>
          <w:lang w:val="sv-SE"/>
        </w:rPr>
        <w:t>2</w:t>
      </w:r>
      <w:r w:rsidRPr="006E6D8E">
        <w:rPr>
          <w:lang w:val="sv-SE"/>
        </w:rPr>
        <w:t>CO</w:t>
      </w:r>
      <w:r w:rsidRPr="006E6D8E">
        <w:rPr>
          <w:vertAlign w:val="subscript"/>
          <w:lang w:val="sv-SE"/>
        </w:rPr>
        <w:t>3</w:t>
      </w:r>
      <w:r w:rsidRPr="006E6D8E">
        <w:rPr>
          <w:lang w:val="sv-SE"/>
        </w:rPr>
        <w:t xml:space="preserve"> (với R là kim loại thuộc nhóm IA trong bảng tuần hoàn) tác dụng hết với dung dịch HCl dư, thu được 4,48 lít CO</w:t>
      </w:r>
      <w:r w:rsidRPr="006E6D8E">
        <w:rPr>
          <w:vertAlign w:val="subscript"/>
          <w:lang w:val="sv-SE"/>
        </w:rPr>
        <w:t>2</w:t>
      </w:r>
      <w:r w:rsidRPr="006E6D8E">
        <w:rPr>
          <w:lang w:val="sv-SE"/>
        </w:rPr>
        <w:t xml:space="preserve"> ở đktc. Xác định kim loại R.</w:t>
      </w:r>
    </w:p>
    <w:p w:rsidR="002E1E18" w:rsidRPr="006E6D8E" w:rsidRDefault="002E1E18" w:rsidP="008178C3">
      <w:pPr>
        <w:tabs>
          <w:tab w:val="left" w:pos="0"/>
        </w:tabs>
        <w:jc w:val="both"/>
        <w:rPr>
          <w:i/>
        </w:rPr>
      </w:pPr>
      <w:r w:rsidRPr="006E6D8E">
        <w:rPr>
          <w:i/>
        </w:rPr>
        <w:t xml:space="preserve">Cho biết:  </w:t>
      </w:r>
      <w:r w:rsidRPr="006E6D8E">
        <w:rPr>
          <w:i/>
        </w:rPr>
        <w:tab/>
        <w:t>Nguyên tử khối của các nguyên tố: H= 1; O = 16;C=12; N=14; P=31</w:t>
      </w:r>
    </w:p>
    <w:p w:rsidR="002E1E18" w:rsidRPr="006E6D8E" w:rsidRDefault="002E1E18" w:rsidP="008178C3">
      <w:pPr>
        <w:tabs>
          <w:tab w:val="left" w:pos="0"/>
        </w:tabs>
        <w:jc w:val="both"/>
        <w:rPr>
          <w:i/>
        </w:rPr>
      </w:pPr>
      <w:r w:rsidRPr="006E6D8E">
        <w:rPr>
          <w:i/>
        </w:rPr>
        <w:tab/>
      </w:r>
      <w:r w:rsidRPr="006E6D8E">
        <w:rPr>
          <w:i/>
        </w:rPr>
        <w:tab/>
        <w:t xml:space="preserve">Nguyên tử khối của các nguyên tố nhóm IA:  Li = 7; Na =23; K = 39; Rb = 85. </w:t>
      </w:r>
    </w:p>
    <w:p w:rsidR="002E1E18" w:rsidRPr="006E6D8E" w:rsidRDefault="002E1E18" w:rsidP="008178C3">
      <w:pPr>
        <w:tabs>
          <w:tab w:val="left" w:pos="0"/>
        </w:tabs>
        <w:jc w:val="both"/>
        <w:rPr>
          <w:i/>
        </w:rPr>
      </w:pPr>
      <w:r w:rsidRPr="006E6D8E">
        <w:rPr>
          <w:i/>
        </w:rPr>
        <w:tab/>
      </w:r>
      <w:r w:rsidRPr="006E6D8E">
        <w:rPr>
          <w:i/>
        </w:rPr>
        <w:tab/>
        <w:t>Số Avogađro N</w:t>
      </w:r>
      <w:r w:rsidRPr="006E6D8E">
        <w:rPr>
          <w:i/>
          <w:vertAlign w:val="subscript"/>
        </w:rPr>
        <w:t>A</w:t>
      </w:r>
      <w:r w:rsidRPr="006E6D8E">
        <w:rPr>
          <w:i/>
        </w:rPr>
        <w:t xml:space="preserve"> = 6,02.10</w:t>
      </w:r>
      <w:r w:rsidRPr="006E6D8E">
        <w:rPr>
          <w:i/>
          <w:vertAlign w:val="superscript"/>
        </w:rPr>
        <w:t>23</w:t>
      </w:r>
    </w:p>
    <w:p w:rsidR="002E1E18" w:rsidRPr="006E6D8E" w:rsidRDefault="002E1E18" w:rsidP="00BA09B2">
      <w:pPr>
        <w:spacing w:line="360" w:lineRule="auto"/>
        <w:jc w:val="center"/>
        <w:rPr>
          <w:lang w:val="sv-SE"/>
        </w:rPr>
      </w:pPr>
      <w:r w:rsidRPr="006E6D8E">
        <w:rPr>
          <w:i/>
          <w:lang w:val="sv-SE"/>
        </w:rPr>
        <w:t>-----------Hết--------</w:t>
      </w:r>
      <w:bookmarkStart w:id="21" w:name="_GoBack"/>
      <w:bookmarkEnd w:id="21"/>
    </w:p>
    <w:sectPr w:rsidR="002E1E18" w:rsidRPr="006E6D8E" w:rsidSect="00BA09B2">
      <w:headerReference w:type="default" r:id="rId37"/>
      <w:footerReference w:type="default" r:id="rId38"/>
      <w:pgSz w:w="12240" w:h="15840"/>
      <w:pgMar w:top="810" w:right="900" w:bottom="810" w:left="9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9D5" w:rsidRDefault="003219D5" w:rsidP="00BA09B2">
      <w:r>
        <w:separator/>
      </w:r>
    </w:p>
  </w:endnote>
  <w:endnote w:type="continuationSeparator" w:id="0">
    <w:p w:rsidR="003219D5" w:rsidRDefault="003219D5" w:rsidP="00B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nArial Narrow">
    <w:panose1 w:val="020B7200000000000000"/>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B2" w:rsidRPr="00BA09B2" w:rsidRDefault="00BA09B2">
    <w:pPr>
      <w:pStyle w:val="Footer"/>
      <w:rPr>
        <w:b/>
        <w:i/>
      </w:rPr>
    </w:pPr>
    <w:r w:rsidRPr="00BA09B2">
      <w:rPr>
        <w:b/>
        <w:i/>
      </w:rPr>
      <w:t>Biên soạn: Tổ hóa học-THPT Chu Văn An-Hà Nội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9D5" w:rsidRDefault="003219D5" w:rsidP="00BA09B2">
      <w:r>
        <w:separator/>
      </w:r>
    </w:p>
  </w:footnote>
  <w:footnote w:type="continuationSeparator" w:id="0">
    <w:p w:rsidR="003219D5" w:rsidRDefault="003219D5" w:rsidP="00BA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B2" w:rsidRPr="00BA09B2" w:rsidRDefault="00BA09B2">
    <w:pPr>
      <w:pStyle w:val="Header"/>
      <w:rPr>
        <w:b/>
        <w:i/>
      </w:rPr>
    </w:pPr>
    <w:r w:rsidRPr="00BA09B2">
      <w:rPr>
        <w:b/>
        <w:i/>
      </w:rPr>
      <w:t>Đề cương ôn tập HKI-Môn hóa học lớp 10</w:t>
    </w:r>
  </w:p>
  <w:p w:rsidR="00BA09B2" w:rsidRDefault="00BA09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0C1"/>
    <w:multiLevelType w:val="hybridMultilevel"/>
    <w:tmpl w:val="87203BA8"/>
    <w:lvl w:ilvl="0" w:tplc="0E4612E0">
      <w:start w:val="1"/>
      <w:numFmt w:val="decimal"/>
      <w:lvlText w:val="%1."/>
      <w:lvlJc w:val="left"/>
      <w:pPr>
        <w:tabs>
          <w:tab w:val="num" w:pos="1080"/>
        </w:tabs>
        <w:ind w:left="1080" w:hanging="360"/>
      </w:pPr>
      <w:rPr>
        <w:rFonts w:ascii="Times New Roman" w:eastAsia="Times New Roman" w:hAnsi="Times New Roman" w:cs="Times New Roman"/>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8AA09DC"/>
    <w:multiLevelType w:val="hybridMultilevel"/>
    <w:tmpl w:val="7D7EC9DC"/>
    <w:lvl w:ilvl="0" w:tplc="191237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D1E46"/>
    <w:multiLevelType w:val="hybridMultilevel"/>
    <w:tmpl w:val="47388FE8"/>
    <w:lvl w:ilvl="0" w:tplc="55D89A44">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0293103"/>
    <w:multiLevelType w:val="hybridMultilevel"/>
    <w:tmpl w:val="61B490B6"/>
    <w:lvl w:ilvl="0" w:tplc="3C6667EC">
      <w:start w:val="1"/>
      <w:numFmt w:val="decimal"/>
      <w:lvlText w:val="%1."/>
      <w:lvlJc w:val="left"/>
      <w:pPr>
        <w:tabs>
          <w:tab w:val="num" w:pos="1800"/>
        </w:tabs>
        <w:ind w:left="180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105D02CA"/>
    <w:multiLevelType w:val="hybridMultilevel"/>
    <w:tmpl w:val="9AE247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E427DF"/>
    <w:multiLevelType w:val="hybridMultilevel"/>
    <w:tmpl w:val="234A2D00"/>
    <w:lvl w:ilvl="0" w:tplc="2A42A720">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6">
    <w:nsid w:val="3E7C6B91"/>
    <w:multiLevelType w:val="hybridMultilevel"/>
    <w:tmpl w:val="5C0830B2"/>
    <w:lvl w:ilvl="0" w:tplc="90942954">
      <w:start w:val="1"/>
      <w:numFmt w:val="decimal"/>
      <w:lvlText w:val="%1."/>
      <w:lvlJc w:val="left"/>
      <w:pPr>
        <w:tabs>
          <w:tab w:val="num" w:pos="3240"/>
        </w:tabs>
        <w:ind w:left="3240" w:hanging="360"/>
      </w:pPr>
      <w:rPr>
        <w:b/>
        <w:i/>
        <w:lang w:val="pt-BR"/>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415C3788"/>
    <w:multiLevelType w:val="hybridMultilevel"/>
    <w:tmpl w:val="C1D20D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E9303E"/>
    <w:multiLevelType w:val="multilevel"/>
    <w:tmpl w:val="DCBE23F6"/>
    <w:styleLink w:val="Style2"/>
    <w:lvl w:ilvl="0">
      <w:start w:val="40"/>
      <w:numFmt w:val="decimal"/>
      <w:lvlText w:val="Câu %1:"/>
      <w:lvlJc w:val="left"/>
      <w:pPr>
        <w:tabs>
          <w:tab w:val="num" w:pos="540"/>
        </w:tabs>
        <w:ind w:left="540" w:hanging="360"/>
      </w:pPr>
      <w:rPr>
        <w:rFonts w:hint="default"/>
        <w:b/>
        <w:i w:val="0"/>
        <w:color w:val="auto"/>
        <w:sz w:val="24"/>
        <w:szCs w:val="24"/>
      </w:rPr>
    </w:lvl>
    <w:lvl w:ilvl="1">
      <w:start w:val="1"/>
      <w:numFmt w:val="lowerLetter"/>
      <w:lvlText w:val="%2."/>
      <w:lvlJc w:val="left"/>
      <w:pPr>
        <w:tabs>
          <w:tab w:val="num" w:pos="1554"/>
        </w:tabs>
        <w:ind w:left="1554" w:hanging="360"/>
      </w:pPr>
    </w:lvl>
    <w:lvl w:ilvl="2">
      <w:start w:val="1"/>
      <w:numFmt w:val="lowerRoman"/>
      <w:lvlText w:val="%3."/>
      <w:lvlJc w:val="right"/>
      <w:pPr>
        <w:tabs>
          <w:tab w:val="num" w:pos="2274"/>
        </w:tabs>
        <w:ind w:left="2274" w:hanging="18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righ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right"/>
      <w:pPr>
        <w:tabs>
          <w:tab w:val="num" w:pos="6594"/>
        </w:tabs>
        <w:ind w:left="6594" w:hanging="180"/>
      </w:pPr>
    </w:lvl>
  </w:abstractNum>
  <w:abstractNum w:abstractNumId="9">
    <w:nsid w:val="59206067"/>
    <w:multiLevelType w:val="hybridMultilevel"/>
    <w:tmpl w:val="C942616A"/>
    <w:lvl w:ilvl="0" w:tplc="04090015">
      <w:start w:val="1"/>
      <w:numFmt w:val="upperLetter"/>
      <w:lvlText w:val="%1."/>
      <w:lvlJc w:val="left"/>
      <w:pPr>
        <w:tabs>
          <w:tab w:val="num" w:pos="720"/>
        </w:tabs>
        <w:ind w:left="720" w:hanging="360"/>
      </w:pPr>
      <w:rPr>
        <w:rFonts w:hint="default"/>
      </w:rPr>
    </w:lvl>
    <w:lvl w:ilvl="1" w:tplc="CCFA28BA">
      <w:start w:val="9"/>
      <w:numFmt w:val="bullet"/>
      <w:lvlText w:val="-"/>
      <w:lvlJc w:val="left"/>
      <w:pPr>
        <w:tabs>
          <w:tab w:val="num" w:pos="1440"/>
        </w:tabs>
        <w:ind w:left="1440" w:hanging="360"/>
      </w:pPr>
      <w:rPr>
        <w:rFonts w:ascii="VNI-Helve-Condense" w:eastAsia="Times New Roman" w:hAnsi="VNI-Helve-Condense" w:cs="Times New Roman" w:hint="default"/>
      </w:rPr>
    </w:lvl>
    <w:lvl w:ilvl="2" w:tplc="BAF49E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FB15BB"/>
    <w:multiLevelType w:val="hybridMultilevel"/>
    <w:tmpl w:val="96445632"/>
    <w:lvl w:ilvl="0" w:tplc="5E14C19A">
      <w:start w:val="1"/>
      <w:numFmt w:val="lowerLetter"/>
      <w:lvlText w:val="%1)"/>
      <w:lvlJc w:val="left"/>
      <w:pPr>
        <w:tabs>
          <w:tab w:val="num" w:pos="1080"/>
        </w:tabs>
        <w:ind w:left="136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5841A5"/>
    <w:multiLevelType w:val="singleLevel"/>
    <w:tmpl w:val="F2007632"/>
    <w:lvl w:ilvl="0">
      <w:start w:val="1"/>
      <w:numFmt w:val="decimal"/>
      <w:pStyle w:val="bulet"/>
      <w:lvlText w:val="%1."/>
      <w:lvlJc w:val="left"/>
      <w:pPr>
        <w:tabs>
          <w:tab w:val="num" w:pos="360"/>
        </w:tabs>
        <w:ind w:left="360" w:hanging="360"/>
      </w:pPr>
    </w:lvl>
  </w:abstractNum>
  <w:abstractNum w:abstractNumId="12">
    <w:nsid w:val="670D1CFA"/>
    <w:multiLevelType w:val="hybridMultilevel"/>
    <w:tmpl w:val="4C3CF55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6E7E2B"/>
    <w:multiLevelType w:val="hybridMultilevel"/>
    <w:tmpl w:val="68E80C1E"/>
    <w:lvl w:ilvl="0" w:tplc="19E60CFC">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6B463C37"/>
    <w:multiLevelType w:val="singleLevel"/>
    <w:tmpl w:val="3EF82E88"/>
    <w:lvl w:ilvl="0">
      <w:start w:val="1"/>
      <w:numFmt w:val="bullet"/>
      <w:pStyle w:val="Style1"/>
      <w:lvlText w:val=""/>
      <w:lvlJc w:val="left"/>
      <w:pPr>
        <w:tabs>
          <w:tab w:val="num" w:pos="360"/>
        </w:tabs>
        <w:ind w:left="360" w:hanging="360"/>
      </w:pPr>
      <w:rPr>
        <w:rFonts w:ascii="Times New Roman" w:hAnsi="Times New Roman" w:cs="Times New Roman" w:hint="default"/>
        <w:sz w:val="24"/>
        <w:szCs w:val="24"/>
      </w:rPr>
    </w:lvl>
  </w:abstractNum>
  <w:abstractNum w:abstractNumId="15">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F6849FD"/>
    <w:multiLevelType w:val="hybridMultilevel"/>
    <w:tmpl w:val="B3B48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44E1B"/>
    <w:multiLevelType w:val="hybridMultilevel"/>
    <w:tmpl w:val="B3B48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A7E8A"/>
    <w:multiLevelType w:val="singleLevel"/>
    <w:tmpl w:val="8E667AF0"/>
    <w:lvl w:ilvl="0">
      <w:start w:val="1"/>
      <w:numFmt w:val="bullet"/>
      <w:pStyle w:val="dauchuong"/>
      <w:lvlText w:val=""/>
      <w:lvlJc w:val="left"/>
      <w:pPr>
        <w:tabs>
          <w:tab w:val="num" w:pos="360"/>
        </w:tabs>
        <w:ind w:left="360" w:hanging="360"/>
      </w:pPr>
      <w:rPr>
        <w:rFonts w:ascii="Times New Roman" w:hAnsi="Times New Roman" w:cs="Times New Roman" w:hint="default"/>
        <w:sz w:val="16"/>
        <w:szCs w:val="16"/>
      </w:rPr>
    </w:lvl>
  </w:abstractNum>
  <w:num w:numId="1">
    <w:abstractNumId w:val="9"/>
  </w:num>
  <w:num w:numId="2">
    <w:abstractNumId w:val="10"/>
  </w:num>
  <w:num w:numId="3">
    <w:abstractNumId w:val="5"/>
  </w:num>
  <w:num w:numId="4">
    <w:abstractNumId w:val="3"/>
  </w:num>
  <w:num w:numId="5">
    <w:abstractNumId w:val="13"/>
  </w:num>
  <w:num w:numId="6">
    <w:abstractNumId w:val="0"/>
  </w:num>
  <w:num w:numId="7">
    <w:abstractNumId w:val="2"/>
  </w:num>
  <w:num w:numId="8">
    <w:abstractNumId w:val="11"/>
  </w:num>
  <w:num w:numId="9">
    <w:abstractNumId w:val="14"/>
  </w:num>
  <w:num w:numId="10">
    <w:abstractNumId w:val="15"/>
  </w:num>
  <w:num w:numId="11">
    <w:abstractNumId w:val="18"/>
  </w:num>
  <w:num w:numId="12">
    <w:abstractNumId w:val="8"/>
  </w:num>
  <w:num w:numId="13">
    <w:abstractNumId w:val="6"/>
  </w:num>
  <w:num w:numId="14">
    <w:abstractNumId w:val="1"/>
  </w:num>
  <w:num w:numId="15">
    <w:abstractNumId w:val="12"/>
  </w:num>
  <w:num w:numId="16">
    <w:abstractNumId w:val="7"/>
  </w:num>
  <w:num w:numId="17">
    <w:abstractNumId w:val="4"/>
  </w:num>
  <w:num w:numId="18">
    <w:abstractNumId w:val="16"/>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03"/>
    <w:rsid w:val="00077A8C"/>
    <w:rsid w:val="00101971"/>
    <w:rsid w:val="00150C01"/>
    <w:rsid w:val="001B6067"/>
    <w:rsid w:val="001D6E45"/>
    <w:rsid w:val="002E1E18"/>
    <w:rsid w:val="002F4E9D"/>
    <w:rsid w:val="002F704D"/>
    <w:rsid w:val="003219D5"/>
    <w:rsid w:val="003F467A"/>
    <w:rsid w:val="004B5969"/>
    <w:rsid w:val="004D2D06"/>
    <w:rsid w:val="00504082"/>
    <w:rsid w:val="00515EF7"/>
    <w:rsid w:val="006376CE"/>
    <w:rsid w:val="00637810"/>
    <w:rsid w:val="00717F7C"/>
    <w:rsid w:val="0076046A"/>
    <w:rsid w:val="00805BDD"/>
    <w:rsid w:val="008178C3"/>
    <w:rsid w:val="009C79C5"/>
    <w:rsid w:val="00A06A8D"/>
    <w:rsid w:val="00B307D5"/>
    <w:rsid w:val="00B41B20"/>
    <w:rsid w:val="00B72803"/>
    <w:rsid w:val="00BA09B2"/>
    <w:rsid w:val="00BB15AD"/>
    <w:rsid w:val="00CC51C8"/>
    <w:rsid w:val="00E00400"/>
    <w:rsid w:val="00E43C45"/>
    <w:rsid w:val="00F2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04D"/>
    <w:pPr>
      <w:keepNext/>
      <w:spacing w:line="360" w:lineRule="auto"/>
      <w:outlineLvl w:val="0"/>
    </w:pPr>
    <w:rPr>
      <w:b/>
      <w:bCs/>
      <w:sz w:val="28"/>
      <w:szCs w:val="28"/>
    </w:rPr>
  </w:style>
  <w:style w:type="paragraph" w:styleId="Heading2">
    <w:name w:val="heading 2"/>
    <w:basedOn w:val="Normal"/>
    <w:next w:val="Normal"/>
    <w:link w:val="Heading2Char"/>
    <w:qFormat/>
    <w:rsid w:val="002F704D"/>
    <w:pPr>
      <w:keepNext/>
      <w:widowControl w:val="0"/>
      <w:spacing w:line="360" w:lineRule="auto"/>
      <w:ind w:firstLine="567"/>
      <w:jc w:val="both"/>
      <w:outlineLvl w:val="1"/>
    </w:pPr>
    <w:rPr>
      <w:sz w:val="28"/>
      <w:szCs w:val="28"/>
      <w:u w:val="single"/>
    </w:rPr>
  </w:style>
  <w:style w:type="paragraph" w:styleId="Heading3">
    <w:name w:val="heading 3"/>
    <w:basedOn w:val="Normal"/>
    <w:next w:val="Normal"/>
    <w:link w:val="Heading3Char"/>
    <w:qFormat/>
    <w:rsid w:val="002F704D"/>
    <w:pPr>
      <w:keepNext/>
      <w:widowControl w:val="0"/>
      <w:spacing w:line="360" w:lineRule="auto"/>
      <w:ind w:firstLine="567"/>
      <w:jc w:val="both"/>
      <w:outlineLvl w:val="2"/>
    </w:pPr>
    <w:rPr>
      <w:b/>
      <w:bCs/>
      <w:sz w:val="28"/>
      <w:szCs w:val="28"/>
    </w:rPr>
  </w:style>
  <w:style w:type="paragraph" w:styleId="Heading4">
    <w:name w:val="heading 4"/>
    <w:basedOn w:val="Normal"/>
    <w:next w:val="Normal"/>
    <w:link w:val="Heading4Char"/>
    <w:qFormat/>
    <w:rsid w:val="002F704D"/>
    <w:pPr>
      <w:keepNext/>
      <w:spacing w:before="120" w:after="120" w:line="360" w:lineRule="auto"/>
      <w:ind w:firstLine="720"/>
      <w:jc w:val="both"/>
      <w:outlineLvl w:val="3"/>
    </w:pPr>
    <w:rPr>
      <w:b/>
      <w:bCs/>
      <w:i/>
      <w:iCs/>
      <w:sz w:val="28"/>
      <w:szCs w:val="28"/>
    </w:rPr>
  </w:style>
  <w:style w:type="paragraph" w:styleId="Heading5">
    <w:name w:val="heading 5"/>
    <w:basedOn w:val="Normal"/>
    <w:next w:val="Normal"/>
    <w:link w:val="Heading5Char"/>
    <w:qFormat/>
    <w:rsid w:val="002F704D"/>
    <w:pPr>
      <w:spacing w:before="120" w:after="120" w:line="360" w:lineRule="auto"/>
      <w:ind w:firstLine="720"/>
      <w:jc w:val="both"/>
      <w:outlineLvl w:val="4"/>
    </w:pPr>
    <w:rPr>
      <w:i/>
      <w:iCs/>
      <w:sz w:val="28"/>
      <w:szCs w:val="28"/>
    </w:rPr>
  </w:style>
  <w:style w:type="paragraph" w:styleId="Heading6">
    <w:name w:val="heading 6"/>
    <w:basedOn w:val="Normal"/>
    <w:next w:val="Normal"/>
    <w:link w:val="Heading6Char"/>
    <w:qFormat/>
    <w:rsid w:val="002F704D"/>
    <w:pPr>
      <w:keepNext/>
      <w:spacing w:before="60" w:after="40" w:line="276" w:lineRule="auto"/>
      <w:jc w:val="center"/>
      <w:outlineLvl w:val="5"/>
    </w:pPr>
    <w:rPr>
      <w:rFonts w:ascii="Arial" w:hAnsi="Arial" w:cs="Arial"/>
      <w:sz w:val="100"/>
      <w:szCs w:val="100"/>
      <w:lang w:val="vi-VN"/>
    </w:rPr>
  </w:style>
  <w:style w:type="paragraph" w:styleId="Heading7">
    <w:name w:val="heading 7"/>
    <w:basedOn w:val="Normal"/>
    <w:next w:val="Normal"/>
    <w:link w:val="Heading7Char"/>
    <w:qFormat/>
    <w:rsid w:val="002F704D"/>
    <w:pPr>
      <w:keepNext/>
      <w:spacing w:before="60" w:after="40" w:line="276" w:lineRule="auto"/>
      <w:ind w:left="360" w:firstLine="1440"/>
      <w:jc w:val="both"/>
      <w:outlineLvl w:val="6"/>
    </w:pPr>
    <w:rPr>
      <w:i/>
      <w:iCs/>
      <w:spacing w:val="4"/>
      <w:lang w:val="vi-VN"/>
    </w:rPr>
  </w:style>
  <w:style w:type="paragraph" w:styleId="Heading8">
    <w:name w:val="heading 8"/>
    <w:basedOn w:val="Normal"/>
    <w:next w:val="Normal"/>
    <w:link w:val="Heading8Char"/>
    <w:qFormat/>
    <w:rsid w:val="002F704D"/>
    <w:pPr>
      <w:spacing w:before="240" w:after="60"/>
      <w:outlineLvl w:val="7"/>
    </w:pPr>
    <w:rPr>
      <w:i/>
      <w:iCs/>
      <w:lang w:val="vi-VN"/>
    </w:rPr>
  </w:style>
  <w:style w:type="paragraph" w:styleId="Heading9">
    <w:name w:val="heading 9"/>
    <w:basedOn w:val="Normal"/>
    <w:next w:val="Normal"/>
    <w:link w:val="Heading9Char"/>
    <w:qFormat/>
    <w:rsid w:val="002F704D"/>
    <w:pPr>
      <w:keepNext/>
      <w:spacing w:line="288" w:lineRule="auto"/>
      <w:ind w:firstLine="426"/>
      <w:jc w:val="both"/>
      <w:outlineLvl w:val="8"/>
    </w:pPr>
    <w:rPr>
      <w:i/>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04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F704D"/>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rsid w:val="002F704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2F704D"/>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rsid w:val="002F704D"/>
    <w:rPr>
      <w:rFonts w:ascii="Times New Roman" w:eastAsia="Times New Roman" w:hAnsi="Times New Roman" w:cs="Times New Roman"/>
      <w:i/>
      <w:iCs/>
      <w:sz w:val="28"/>
      <w:szCs w:val="28"/>
    </w:rPr>
  </w:style>
  <w:style w:type="character" w:customStyle="1" w:styleId="Heading6Char">
    <w:name w:val="Heading 6 Char"/>
    <w:basedOn w:val="DefaultParagraphFont"/>
    <w:link w:val="Heading6"/>
    <w:rsid w:val="002F704D"/>
    <w:rPr>
      <w:rFonts w:ascii="Arial" w:eastAsia="Times New Roman" w:hAnsi="Arial" w:cs="Arial"/>
      <w:sz w:val="100"/>
      <w:szCs w:val="100"/>
      <w:lang w:val="vi-VN"/>
    </w:rPr>
  </w:style>
  <w:style w:type="character" w:customStyle="1" w:styleId="Heading7Char">
    <w:name w:val="Heading 7 Char"/>
    <w:basedOn w:val="DefaultParagraphFont"/>
    <w:link w:val="Heading7"/>
    <w:rsid w:val="002F704D"/>
    <w:rPr>
      <w:rFonts w:ascii="Times New Roman" w:eastAsia="Times New Roman" w:hAnsi="Times New Roman" w:cs="Times New Roman"/>
      <w:i/>
      <w:iCs/>
      <w:spacing w:val="4"/>
      <w:sz w:val="24"/>
      <w:szCs w:val="24"/>
      <w:lang w:val="vi-VN"/>
    </w:rPr>
  </w:style>
  <w:style w:type="character" w:customStyle="1" w:styleId="Heading8Char">
    <w:name w:val="Heading 8 Char"/>
    <w:basedOn w:val="DefaultParagraphFont"/>
    <w:link w:val="Heading8"/>
    <w:rsid w:val="002F704D"/>
    <w:rPr>
      <w:rFonts w:ascii="Times New Roman" w:eastAsia="Times New Roman" w:hAnsi="Times New Roman" w:cs="Times New Roman"/>
      <w:i/>
      <w:iCs/>
      <w:sz w:val="24"/>
      <w:szCs w:val="24"/>
      <w:lang w:val="vi-VN"/>
    </w:rPr>
  </w:style>
  <w:style w:type="character" w:customStyle="1" w:styleId="Heading9Char">
    <w:name w:val="Heading 9 Char"/>
    <w:basedOn w:val="DefaultParagraphFont"/>
    <w:link w:val="Heading9"/>
    <w:rsid w:val="002F704D"/>
    <w:rPr>
      <w:rFonts w:ascii="Times New Roman" w:eastAsia="Times New Roman" w:hAnsi="Times New Roman" w:cs="Times New Roman"/>
      <w:i/>
      <w:iCs/>
      <w:sz w:val="24"/>
      <w:szCs w:val="24"/>
      <w:lang w:val="vi-VN"/>
    </w:rPr>
  </w:style>
  <w:style w:type="paragraph" w:customStyle="1" w:styleId="1">
    <w:name w:val="1"/>
    <w:basedOn w:val="Normal"/>
    <w:autoRedefine/>
    <w:rsid w:val="002F704D"/>
    <w:pPr>
      <w:spacing w:after="160" w:line="240" w:lineRule="exact"/>
      <w:ind w:firstLine="567"/>
    </w:pPr>
    <w:rPr>
      <w:rFonts w:ascii=".VnArial" w:hAnsi=".VnArial"/>
      <w:lang w:val="es-CO"/>
    </w:rPr>
  </w:style>
  <w:style w:type="table" w:styleId="TableGrid">
    <w:name w:val="Table Grid"/>
    <w:basedOn w:val="TableNormal"/>
    <w:rsid w:val="002F7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704D"/>
    <w:pPr>
      <w:tabs>
        <w:tab w:val="center" w:pos="4320"/>
        <w:tab w:val="right" w:pos="8640"/>
      </w:tabs>
    </w:pPr>
  </w:style>
  <w:style w:type="character" w:customStyle="1" w:styleId="HeaderChar">
    <w:name w:val="Header Char"/>
    <w:basedOn w:val="DefaultParagraphFont"/>
    <w:link w:val="Header"/>
    <w:rsid w:val="002F704D"/>
    <w:rPr>
      <w:rFonts w:ascii="Times New Roman" w:eastAsia="Times New Roman" w:hAnsi="Times New Roman" w:cs="Times New Roman"/>
      <w:sz w:val="24"/>
      <w:szCs w:val="24"/>
    </w:rPr>
  </w:style>
  <w:style w:type="paragraph" w:styleId="Footer">
    <w:name w:val="footer"/>
    <w:basedOn w:val="Normal"/>
    <w:link w:val="FooterChar"/>
    <w:rsid w:val="002F704D"/>
    <w:pPr>
      <w:tabs>
        <w:tab w:val="center" w:pos="4320"/>
        <w:tab w:val="right" w:pos="8640"/>
      </w:tabs>
    </w:pPr>
  </w:style>
  <w:style w:type="character" w:customStyle="1" w:styleId="FooterChar">
    <w:name w:val="Footer Char"/>
    <w:basedOn w:val="DefaultParagraphFont"/>
    <w:link w:val="Footer"/>
    <w:rsid w:val="002F704D"/>
    <w:rPr>
      <w:rFonts w:ascii="Times New Roman" w:eastAsia="Times New Roman" w:hAnsi="Times New Roman" w:cs="Times New Roman"/>
      <w:sz w:val="24"/>
      <w:szCs w:val="24"/>
    </w:rPr>
  </w:style>
  <w:style w:type="character" w:styleId="PageNumber">
    <w:name w:val="page number"/>
    <w:basedOn w:val="DefaultParagraphFont"/>
    <w:rsid w:val="002F704D"/>
  </w:style>
  <w:style w:type="paragraph" w:customStyle="1" w:styleId="Default">
    <w:name w:val="Default"/>
    <w:rsid w:val="002F70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2F704D"/>
    <w:pPr>
      <w:spacing w:after="160" w:line="240" w:lineRule="exact"/>
    </w:pPr>
    <w:rPr>
      <w:rFonts w:ascii="Arial" w:hAnsi="Arial"/>
    </w:rPr>
  </w:style>
  <w:style w:type="paragraph" w:styleId="BodyTextIndent">
    <w:name w:val="Body Text Indent"/>
    <w:basedOn w:val="Normal"/>
    <w:link w:val="BodyTextIndentChar"/>
    <w:rsid w:val="002F704D"/>
    <w:pPr>
      <w:widowControl w:val="0"/>
      <w:spacing w:line="360" w:lineRule="auto"/>
      <w:ind w:firstLine="720"/>
      <w:jc w:val="both"/>
    </w:pPr>
    <w:rPr>
      <w:b/>
      <w:bCs/>
      <w:i/>
      <w:iCs/>
      <w:sz w:val="28"/>
      <w:szCs w:val="28"/>
    </w:rPr>
  </w:style>
  <w:style w:type="character" w:customStyle="1" w:styleId="BodyTextIndentChar">
    <w:name w:val="Body Text Indent Char"/>
    <w:basedOn w:val="DefaultParagraphFont"/>
    <w:link w:val="BodyTextIndent"/>
    <w:rsid w:val="002F704D"/>
    <w:rPr>
      <w:rFonts w:ascii="Times New Roman" w:eastAsia="Times New Roman" w:hAnsi="Times New Roman" w:cs="Times New Roman"/>
      <w:b/>
      <w:bCs/>
      <w:i/>
      <w:iCs/>
      <w:sz w:val="28"/>
      <w:szCs w:val="28"/>
    </w:rPr>
  </w:style>
  <w:style w:type="paragraph" w:styleId="BodyTextIndent2">
    <w:name w:val="Body Text Indent 2"/>
    <w:basedOn w:val="Normal"/>
    <w:link w:val="BodyTextIndent2Char"/>
    <w:rsid w:val="002F704D"/>
    <w:pPr>
      <w:spacing w:line="360" w:lineRule="auto"/>
      <w:ind w:firstLine="720"/>
      <w:jc w:val="both"/>
    </w:pPr>
    <w:rPr>
      <w:sz w:val="28"/>
      <w:szCs w:val="28"/>
    </w:rPr>
  </w:style>
  <w:style w:type="character" w:customStyle="1" w:styleId="BodyTextIndent2Char">
    <w:name w:val="Body Text Indent 2 Char"/>
    <w:basedOn w:val="DefaultParagraphFont"/>
    <w:link w:val="BodyTextIndent2"/>
    <w:rsid w:val="002F704D"/>
    <w:rPr>
      <w:rFonts w:ascii="Times New Roman" w:eastAsia="Times New Roman" w:hAnsi="Times New Roman" w:cs="Times New Roman"/>
      <w:sz w:val="28"/>
      <w:szCs w:val="28"/>
    </w:rPr>
  </w:style>
  <w:style w:type="paragraph" w:styleId="BodyTextIndent3">
    <w:name w:val="Body Text Indent 3"/>
    <w:basedOn w:val="Normal"/>
    <w:link w:val="BodyTextIndent3Char"/>
    <w:rsid w:val="002F704D"/>
    <w:pPr>
      <w:widowControl w:val="0"/>
      <w:spacing w:line="360" w:lineRule="auto"/>
      <w:ind w:firstLine="720"/>
      <w:jc w:val="both"/>
    </w:pPr>
    <w:rPr>
      <w:b/>
      <w:bCs/>
      <w:sz w:val="28"/>
      <w:szCs w:val="28"/>
    </w:rPr>
  </w:style>
  <w:style w:type="character" w:customStyle="1" w:styleId="BodyTextIndent3Char">
    <w:name w:val="Body Text Indent 3 Char"/>
    <w:basedOn w:val="DefaultParagraphFont"/>
    <w:link w:val="BodyTextIndent3"/>
    <w:rsid w:val="002F704D"/>
    <w:rPr>
      <w:rFonts w:ascii="Times New Roman" w:eastAsia="Times New Roman" w:hAnsi="Times New Roman" w:cs="Times New Roman"/>
      <w:b/>
      <w:bCs/>
      <w:sz w:val="28"/>
      <w:szCs w:val="28"/>
    </w:rPr>
  </w:style>
  <w:style w:type="paragraph" w:styleId="DocumentMap">
    <w:name w:val="Document Map"/>
    <w:basedOn w:val="Normal"/>
    <w:link w:val="DocumentMapChar"/>
    <w:semiHidden/>
    <w:rsid w:val="002F70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04D"/>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2F704D"/>
    <w:rPr>
      <w:sz w:val="20"/>
      <w:szCs w:val="20"/>
    </w:rPr>
  </w:style>
  <w:style w:type="character" w:customStyle="1" w:styleId="FootnoteTextChar">
    <w:name w:val="Footnote Text Char"/>
    <w:basedOn w:val="DefaultParagraphFont"/>
    <w:link w:val="FootnoteText"/>
    <w:semiHidden/>
    <w:rsid w:val="002F704D"/>
    <w:rPr>
      <w:rFonts w:ascii="Times New Roman" w:eastAsia="Times New Roman" w:hAnsi="Times New Roman" w:cs="Times New Roman"/>
      <w:sz w:val="20"/>
      <w:szCs w:val="20"/>
    </w:rPr>
  </w:style>
  <w:style w:type="character" w:styleId="FootnoteReference">
    <w:name w:val="footnote reference"/>
    <w:semiHidden/>
    <w:rsid w:val="002F704D"/>
    <w:rPr>
      <w:vertAlign w:val="superscript"/>
    </w:rPr>
  </w:style>
  <w:style w:type="paragraph" w:styleId="BodyText2">
    <w:name w:val="Body Text 2"/>
    <w:basedOn w:val="Normal"/>
    <w:link w:val="BodyText2Char"/>
    <w:rsid w:val="002F704D"/>
    <w:pPr>
      <w:jc w:val="both"/>
    </w:pPr>
  </w:style>
  <w:style w:type="character" w:customStyle="1" w:styleId="BodyText2Char">
    <w:name w:val="Body Text 2 Char"/>
    <w:basedOn w:val="DefaultParagraphFont"/>
    <w:link w:val="BodyText2"/>
    <w:rsid w:val="002F704D"/>
    <w:rPr>
      <w:rFonts w:ascii="Times New Roman" w:eastAsia="Times New Roman" w:hAnsi="Times New Roman" w:cs="Times New Roman"/>
      <w:sz w:val="24"/>
      <w:szCs w:val="24"/>
    </w:rPr>
  </w:style>
  <w:style w:type="paragraph" w:styleId="BodyText">
    <w:name w:val="Body Text"/>
    <w:basedOn w:val="Normal"/>
    <w:link w:val="BodyTextChar"/>
    <w:rsid w:val="002F704D"/>
    <w:pPr>
      <w:autoSpaceDE w:val="0"/>
      <w:autoSpaceDN w:val="0"/>
      <w:adjustRightInd w:val="0"/>
      <w:spacing w:after="120"/>
    </w:pPr>
  </w:style>
  <w:style w:type="character" w:customStyle="1" w:styleId="BodyTextChar">
    <w:name w:val="Body Text Char"/>
    <w:basedOn w:val="DefaultParagraphFont"/>
    <w:link w:val="BodyText"/>
    <w:rsid w:val="002F704D"/>
    <w:rPr>
      <w:rFonts w:ascii="Times New Roman" w:eastAsia="Times New Roman" w:hAnsi="Times New Roman" w:cs="Times New Roman"/>
      <w:sz w:val="24"/>
      <w:szCs w:val="24"/>
    </w:rPr>
  </w:style>
  <w:style w:type="paragraph" w:styleId="BodyText3">
    <w:name w:val="Body Text 3"/>
    <w:basedOn w:val="Normal"/>
    <w:link w:val="BodyText3Char"/>
    <w:rsid w:val="002F704D"/>
    <w:pPr>
      <w:autoSpaceDE w:val="0"/>
      <w:autoSpaceDN w:val="0"/>
      <w:adjustRightInd w:val="0"/>
      <w:spacing w:after="120"/>
    </w:pPr>
    <w:rPr>
      <w:sz w:val="16"/>
      <w:szCs w:val="16"/>
    </w:rPr>
  </w:style>
  <w:style w:type="character" w:customStyle="1" w:styleId="BodyText3Char">
    <w:name w:val="Body Text 3 Char"/>
    <w:basedOn w:val="DefaultParagraphFont"/>
    <w:link w:val="BodyText3"/>
    <w:rsid w:val="002F704D"/>
    <w:rPr>
      <w:rFonts w:ascii="Times New Roman" w:eastAsia="Times New Roman" w:hAnsi="Times New Roman" w:cs="Times New Roman"/>
      <w:sz w:val="16"/>
      <w:szCs w:val="16"/>
    </w:rPr>
  </w:style>
  <w:style w:type="paragraph" w:styleId="TOC1">
    <w:name w:val="toc 1"/>
    <w:basedOn w:val="Normal"/>
    <w:next w:val="Normal"/>
    <w:autoRedefine/>
    <w:uiPriority w:val="39"/>
    <w:rsid w:val="002F704D"/>
    <w:pPr>
      <w:tabs>
        <w:tab w:val="right" w:leader="dot" w:pos="10068"/>
      </w:tabs>
      <w:spacing w:before="20" w:after="20"/>
      <w:jc w:val="center"/>
    </w:pPr>
    <w:rPr>
      <w:b/>
      <w:bCs/>
      <w:sz w:val="28"/>
      <w:szCs w:val="28"/>
      <w:lang w:val="de-DE"/>
    </w:rPr>
  </w:style>
  <w:style w:type="character" w:styleId="Hyperlink">
    <w:name w:val="Hyperlink"/>
    <w:uiPriority w:val="99"/>
    <w:rsid w:val="002F704D"/>
    <w:rPr>
      <w:color w:val="0000FF"/>
      <w:u w:val="single"/>
    </w:rPr>
  </w:style>
  <w:style w:type="paragraph" w:customStyle="1" w:styleId="STTChar">
    <w:name w:val="STT Char"/>
    <w:basedOn w:val="Normal"/>
    <w:link w:val="STTCharChar"/>
    <w:rsid w:val="002F704D"/>
    <w:pPr>
      <w:spacing w:before="60" w:after="60" w:line="288" w:lineRule="auto"/>
      <w:ind w:left="567" w:hanging="567"/>
      <w:jc w:val="both"/>
    </w:pPr>
    <w:rPr>
      <w:rFonts w:ascii="Arial" w:hAnsi="Arial" w:cs="Arial"/>
      <w:b/>
      <w:bCs/>
      <w:spacing w:val="4"/>
    </w:rPr>
  </w:style>
  <w:style w:type="character" w:customStyle="1" w:styleId="STTCharChar">
    <w:name w:val="STT Char Char"/>
    <w:link w:val="STTChar"/>
    <w:locked/>
    <w:rsid w:val="002F704D"/>
    <w:rPr>
      <w:rFonts w:ascii="Arial" w:eastAsia="Times New Roman" w:hAnsi="Arial" w:cs="Arial"/>
      <w:b/>
      <w:bCs/>
      <w:spacing w:val="4"/>
      <w:sz w:val="24"/>
      <w:szCs w:val="24"/>
    </w:rPr>
  </w:style>
  <w:style w:type="paragraph" w:styleId="NormalWeb">
    <w:name w:val="Normal (Web)"/>
    <w:basedOn w:val="Normal"/>
    <w:rsid w:val="002F704D"/>
    <w:pPr>
      <w:spacing w:before="100" w:beforeAutospacing="1" w:after="100" w:afterAutospacing="1"/>
    </w:pPr>
  </w:style>
  <w:style w:type="paragraph" w:customStyle="1" w:styleId="STT">
    <w:name w:val="STT"/>
    <w:basedOn w:val="Normal"/>
    <w:rsid w:val="002F704D"/>
    <w:pPr>
      <w:spacing w:before="60" w:after="60" w:line="288" w:lineRule="auto"/>
      <w:ind w:left="567" w:hanging="567"/>
      <w:jc w:val="both"/>
    </w:pPr>
    <w:rPr>
      <w:rFonts w:ascii=".VnArial Narrow" w:hAnsi=".VnArial Narrow"/>
      <w:b/>
      <w:spacing w:val="4"/>
    </w:rPr>
  </w:style>
  <w:style w:type="paragraph" w:styleId="NoSpacing">
    <w:name w:val="No Spacing"/>
    <w:qFormat/>
    <w:rsid w:val="002F704D"/>
    <w:pPr>
      <w:spacing w:after="0" w:line="240" w:lineRule="auto"/>
    </w:pPr>
    <w:rPr>
      <w:rFonts w:ascii="Calibri" w:eastAsia="Calibri" w:hAnsi="Calibri" w:cs="Times New Roman"/>
    </w:rPr>
  </w:style>
  <w:style w:type="paragraph" w:styleId="ListParagraph">
    <w:name w:val="List Paragraph"/>
    <w:basedOn w:val="Normal"/>
    <w:qFormat/>
    <w:rsid w:val="002F704D"/>
    <w:pPr>
      <w:ind w:left="720"/>
    </w:pPr>
    <w:rPr>
      <w:sz w:val="28"/>
    </w:rPr>
  </w:style>
  <w:style w:type="paragraph" w:styleId="Title">
    <w:name w:val="Title"/>
    <w:basedOn w:val="Normal"/>
    <w:link w:val="TitleChar"/>
    <w:qFormat/>
    <w:rsid w:val="002F704D"/>
    <w:pPr>
      <w:spacing w:before="60" w:after="40" w:line="276" w:lineRule="auto"/>
      <w:ind w:left="567" w:hanging="567"/>
      <w:jc w:val="center"/>
    </w:pPr>
    <w:rPr>
      <w:spacing w:val="4"/>
      <w:sz w:val="36"/>
      <w:szCs w:val="36"/>
      <w:lang w:val="vi-VN"/>
    </w:rPr>
  </w:style>
  <w:style w:type="character" w:customStyle="1" w:styleId="TitleChar">
    <w:name w:val="Title Char"/>
    <w:basedOn w:val="DefaultParagraphFont"/>
    <w:link w:val="Title"/>
    <w:rsid w:val="002F704D"/>
    <w:rPr>
      <w:rFonts w:ascii="Times New Roman" w:eastAsia="Times New Roman" w:hAnsi="Times New Roman" w:cs="Times New Roman"/>
      <w:spacing w:val="4"/>
      <w:sz w:val="36"/>
      <w:szCs w:val="36"/>
      <w:lang w:val="vi-VN"/>
    </w:rPr>
  </w:style>
  <w:style w:type="paragraph" w:customStyle="1" w:styleId="number">
    <w:name w:val="number"/>
    <w:basedOn w:val="Normal"/>
    <w:autoRedefine/>
    <w:rsid w:val="002F704D"/>
    <w:pPr>
      <w:tabs>
        <w:tab w:val="num" w:pos="528"/>
      </w:tabs>
      <w:spacing w:line="276" w:lineRule="auto"/>
      <w:ind w:left="533" w:hanging="533"/>
      <w:jc w:val="both"/>
    </w:pPr>
    <w:rPr>
      <w:spacing w:val="4"/>
      <w:lang w:val="vi-VN"/>
    </w:rPr>
  </w:style>
  <w:style w:type="paragraph" w:customStyle="1" w:styleId="phan">
    <w:name w:val="phan"/>
    <w:basedOn w:val="Normal"/>
    <w:rsid w:val="002F704D"/>
    <w:pPr>
      <w:spacing w:before="60" w:after="40" w:line="276" w:lineRule="auto"/>
      <w:jc w:val="center"/>
    </w:pPr>
    <w:rPr>
      <w:b/>
      <w:bCs/>
      <w:spacing w:val="4"/>
      <w:sz w:val="36"/>
      <w:szCs w:val="36"/>
      <w:lang w:val="vi-VN"/>
    </w:rPr>
  </w:style>
  <w:style w:type="paragraph" w:customStyle="1" w:styleId="chuong">
    <w:name w:val="chuong"/>
    <w:basedOn w:val="Normal"/>
    <w:rsid w:val="002F704D"/>
    <w:pPr>
      <w:spacing w:before="680" w:after="40" w:line="276" w:lineRule="auto"/>
      <w:jc w:val="both"/>
    </w:pPr>
    <w:rPr>
      <w:i/>
      <w:iCs/>
      <w:spacing w:val="4"/>
      <w:sz w:val="28"/>
      <w:szCs w:val="28"/>
      <w:lang w:val="vi-VN"/>
    </w:rPr>
  </w:style>
  <w:style w:type="paragraph" w:customStyle="1" w:styleId="tenchuong">
    <w:name w:val="tenchuong"/>
    <w:basedOn w:val="Normal"/>
    <w:rsid w:val="002F704D"/>
    <w:pPr>
      <w:spacing w:after="40" w:line="340" w:lineRule="exact"/>
      <w:jc w:val="right"/>
    </w:pPr>
    <w:rPr>
      <w:rFonts w:ascii="Arial" w:hAnsi="Arial" w:cs="Arial"/>
      <w:b/>
      <w:bCs/>
      <w:spacing w:val="4"/>
      <w:sz w:val="32"/>
      <w:szCs w:val="32"/>
      <w:lang w:val="vi-VN"/>
    </w:rPr>
  </w:style>
  <w:style w:type="paragraph" w:customStyle="1" w:styleId="bai">
    <w:name w:val="bai"/>
    <w:basedOn w:val="Heading1"/>
    <w:rsid w:val="002F704D"/>
    <w:pPr>
      <w:spacing w:before="900" w:after="40" w:line="276" w:lineRule="auto"/>
      <w:jc w:val="center"/>
    </w:pPr>
    <w:rPr>
      <w:rFonts w:ascii="Arial" w:hAnsi="Arial" w:cs="Arial"/>
      <w:b w:val="0"/>
      <w:bCs w:val="0"/>
      <w:spacing w:val="4"/>
      <w:sz w:val="24"/>
      <w:szCs w:val="24"/>
      <w:lang w:val="vi-VN"/>
    </w:rPr>
  </w:style>
  <w:style w:type="paragraph" w:customStyle="1" w:styleId="tenbai">
    <w:name w:val="tenbai"/>
    <w:basedOn w:val="bai"/>
    <w:rsid w:val="002F704D"/>
    <w:pPr>
      <w:spacing w:before="60" w:after="320"/>
    </w:pPr>
  </w:style>
  <w:style w:type="paragraph" w:customStyle="1" w:styleId="thut-1cm">
    <w:name w:val="thut-1cm"/>
    <w:basedOn w:val="Normal"/>
    <w:rsid w:val="002F704D"/>
    <w:pPr>
      <w:spacing w:before="60" w:after="40" w:line="276" w:lineRule="auto"/>
      <w:ind w:left="567"/>
      <w:jc w:val="both"/>
    </w:pPr>
    <w:rPr>
      <w:spacing w:val="4"/>
      <w:lang w:val="vi-VN"/>
    </w:rPr>
  </w:style>
  <w:style w:type="paragraph" w:customStyle="1" w:styleId="bang-ju">
    <w:name w:val="bang-ju"/>
    <w:basedOn w:val="Normal"/>
    <w:rsid w:val="002F704D"/>
    <w:pPr>
      <w:spacing w:before="60" w:after="40" w:line="300" w:lineRule="exact"/>
      <w:ind w:left="567" w:hanging="567"/>
      <w:jc w:val="both"/>
    </w:pPr>
    <w:rPr>
      <w:rFonts w:ascii="Arial" w:hAnsi="Arial" w:cs="Arial"/>
      <w:spacing w:val="2"/>
      <w:sz w:val="20"/>
      <w:szCs w:val="20"/>
      <w:lang w:val="vi-VN"/>
    </w:rPr>
  </w:style>
  <w:style w:type="paragraph" w:customStyle="1" w:styleId="hinh">
    <w:name w:val="hinh"/>
    <w:basedOn w:val="Footer"/>
    <w:rsid w:val="002F704D"/>
    <w:pPr>
      <w:tabs>
        <w:tab w:val="clear" w:pos="4320"/>
        <w:tab w:val="clear" w:pos="8640"/>
      </w:tabs>
      <w:spacing w:after="40" w:line="264" w:lineRule="auto"/>
      <w:jc w:val="center"/>
    </w:pPr>
    <w:rPr>
      <w:rFonts w:ascii="Arial" w:hAnsi="Arial" w:cs="Arial"/>
      <w:spacing w:val="4"/>
      <w:sz w:val="16"/>
      <w:szCs w:val="16"/>
      <w:lang w:val="vi-VN"/>
    </w:rPr>
  </w:style>
  <w:style w:type="paragraph" w:customStyle="1" w:styleId="11Char">
    <w:name w:val="1.1 Char"/>
    <w:basedOn w:val="Normal"/>
    <w:rsid w:val="002F704D"/>
    <w:pPr>
      <w:tabs>
        <w:tab w:val="left" w:pos="680"/>
      </w:tabs>
      <w:spacing w:after="80" w:line="288" w:lineRule="auto"/>
      <w:ind w:left="680" w:hanging="680"/>
      <w:jc w:val="both"/>
    </w:pPr>
    <w:rPr>
      <w:spacing w:val="4"/>
      <w:lang w:val="vi-VN"/>
    </w:rPr>
  </w:style>
  <w:style w:type="character" w:customStyle="1" w:styleId="11CharChar">
    <w:name w:val="1.1 Char Char"/>
    <w:rsid w:val="002F704D"/>
    <w:rPr>
      <w:rFonts w:ascii="Times New Roman" w:hAnsi="Times New Roman" w:cs="Times New Roman"/>
      <w:spacing w:val="4"/>
      <w:sz w:val="24"/>
      <w:szCs w:val="24"/>
      <w:lang w:val="en-US" w:eastAsia="en-US"/>
    </w:rPr>
  </w:style>
  <w:style w:type="paragraph" w:customStyle="1" w:styleId="10">
    <w:name w:val="1)"/>
    <w:basedOn w:val="11Char"/>
    <w:rsid w:val="002F704D"/>
    <w:pPr>
      <w:ind w:left="1020" w:hanging="340"/>
    </w:pPr>
  </w:style>
  <w:style w:type="paragraph" w:styleId="Subtitle">
    <w:name w:val="Subtitle"/>
    <w:basedOn w:val="Normal"/>
    <w:link w:val="SubtitleChar"/>
    <w:qFormat/>
    <w:rsid w:val="002F704D"/>
    <w:pPr>
      <w:jc w:val="center"/>
    </w:pPr>
    <w:rPr>
      <w:b/>
      <w:bCs/>
      <w:lang w:val="vi-VN"/>
    </w:rPr>
  </w:style>
  <w:style w:type="character" w:customStyle="1" w:styleId="SubtitleChar">
    <w:name w:val="Subtitle Char"/>
    <w:basedOn w:val="DefaultParagraphFont"/>
    <w:link w:val="Subtitle"/>
    <w:rsid w:val="002F704D"/>
    <w:rPr>
      <w:rFonts w:ascii="Times New Roman" w:eastAsia="Times New Roman" w:hAnsi="Times New Roman" w:cs="Times New Roman"/>
      <w:b/>
      <w:bCs/>
      <w:sz w:val="24"/>
      <w:szCs w:val="24"/>
      <w:lang w:val="vi-VN"/>
    </w:rPr>
  </w:style>
  <w:style w:type="paragraph" w:customStyle="1" w:styleId="bulet">
    <w:name w:val="bulet"/>
    <w:basedOn w:val="number"/>
    <w:rsid w:val="002F704D"/>
    <w:pPr>
      <w:numPr>
        <w:numId w:val="8"/>
      </w:numPr>
      <w:tabs>
        <w:tab w:val="clear" w:pos="360"/>
      </w:tabs>
      <w:spacing w:before="60" w:after="60"/>
      <w:ind w:left="568" w:hanging="284"/>
    </w:pPr>
  </w:style>
  <w:style w:type="paragraph" w:customStyle="1" w:styleId="Style1">
    <w:name w:val="Style1"/>
    <w:basedOn w:val="Normal"/>
    <w:rsid w:val="002F704D"/>
    <w:pPr>
      <w:numPr>
        <w:numId w:val="9"/>
      </w:numPr>
      <w:spacing w:before="80" w:after="80" w:line="288" w:lineRule="auto"/>
      <w:jc w:val="both"/>
    </w:pPr>
    <w:rPr>
      <w:spacing w:val="4"/>
      <w:lang w:val="vi-VN"/>
    </w:rPr>
  </w:style>
  <w:style w:type="paragraph" w:customStyle="1" w:styleId="baitap">
    <w:name w:val="baitap"/>
    <w:basedOn w:val="Normal"/>
    <w:rsid w:val="002F704D"/>
    <w:pPr>
      <w:tabs>
        <w:tab w:val="num" w:pos="585"/>
        <w:tab w:val="num" w:pos="720"/>
      </w:tabs>
      <w:spacing w:before="80" w:after="80" w:line="288" w:lineRule="auto"/>
      <w:ind w:left="585" w:hanging="360"/>
      <w:jc w:val="both"/>
    </w:pPr>
    <w:rPr>
      <w:rFonts w:ascii="Arial" w:hAnsi="Arial" w:cs="Arial"/>
      <w:spacing w:val="4"/>
      <w:sz w:val="22"/>
      <w:szCs w:val="22"/>
      <w:lang w:val="vi-VN"/>
    </w:rPr>
  </w:style>
  <w:style w:type="paragraph" w:customStyle="1" w:styleId="I">
    <w:name w:val="I"/>
    <w:basedOn w:val="Normal"/>
    <w:rsid w:val="002F704D"/>
    <w:pPr>
      <w:tabs>
        <w:tab w:val="num" w:pos="870"/>
        <w:tab w:val="num" w:pos="1080"/>
      </w:tabs>
      <w:spacing w:before="200" w:after="200" w:line="340" w:lineRule="exact"/>
      <w:ind w:firstLine="397"/>
      <w:jc w:val="both"/>
    </w:pPr>
    <w:rPr>
      <w:rFonts w:ascii="Arial" w:hAnsi="Arial" w:cs="Arial"/>
      <w:b/>
      <w:bCs/>
      <w:lang w:val="vi-VN"/>
    </w:rPr>
  </w:style>
  <w:style w:type="paragraph" w:customStyle="1" w:styleId="headinga2">
    <w:name w:val="heading a2"/>
    <w:basedOn w:val="Heading2"/>
    <w:autoRedefine/>
    <w:rsid w:val="002F704D"/>
    <w:pPr>
      <w:widowControl/>
      <w:pBdr>
        <w:bottom w:val="double" w:sz="4" w:space="1" w:color="auto"/>
      </w:pBdr>
      <w:spacing w:before="400" w:after="80" w:line="288" w:lineRule="auto"/>
      <w:ind w:left="317" w:firstLine="0"/>
      <w:jc w:val="left"/>
    </w:pPr>
    <w:rPr>
      <w:rFonts w:ascii="Arial" w:hAnsi="Arial" w:cs="Arial"/>
      <w:b/>
      <w:bCs/>
      <w:spacing w:val="60"/>
      <w:u w:val="none"/>
      <w:lang w:val="vi-VN"/>
    </w:rPr>
  </w:style>
  <w:style w:type="character" w:customStyle="1" w:styleId="baiChar">
    <w:name w:val="bai Char"/>
    <w:rsid w:val="002F704D"/>
    <w:rPr>
      <w:rFonts w:ascii="Arial" w:hAnsi="Arial" w:cs="Arial"/>
      <w:spacing w:val="4"/>
      <w:sz w:val="24"/>
      <w:szCs w:val="24"/>
      <w:lang w:val="en-US" w:eastAsia="en-US"/>
    </w:rPr>
  </w:style>
  <w:style w:type="paragraph" w:customStyle="1" w:styleId="12">
    <w:name w:val="1.2..."/>
    <w:basedOn w:val="Normal"/>
    <w:rsid w:val="002F704D"/>
    <w:pPr>
      <w:spacing w:after="60" w:line="288" w:lineRule="auto"/>
      <w:ind w:left="397" w:hanging="397"/>
      <w:jc w:val="both"/>
    </w:pPr>
    <w:rPr>
      <w:lang w:val="fr-FR"/>
    </w:rPr>
  </w:style>
  <w:style w:type="paragraph" w:customStyle="1" w:styleId="dthut">
    <w:name w:val="dthut.."/>
    <w:basedOn w:val="Normal"/>
    <w:rsid w:val="002F704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lang w:val="pt-BR"/>
    </w:rPr>
  </w:style>
  <w:style w:type="paragraph" w:customStyle="1" w:styleId="tch">
    <w:name w:val="tch"/>
    <w:basedOn w:val="Normal"/>
    <w:rsid w:val="002F704D"/>
    <w:pPr>
      <w:spacing w:after="60" w:line="360" w:lineRule="auto"/>
      <w:jc w:val="center"/>
    </w:pPr>
    <w:rPr>
      <w:b/>
      <w:bCs/>
      <w:sz w:val="28"/>
      <w:szCs w:val="28"/>
      <w:lang w:val="pt-BR"/>
    </w:rPr>
  </w:style>
  <w:style w:type="paragraph" w:customStyle="1" w:styleId="doanthut">
    <w:name w:val="doanthut"/>
    <w:basedOn w:val="Normal"/>
    <w:rsid w:val="002F704D"/>
    <w:pPr>
      <w:spacing w:before="56" w:after="60" w:line="288" w:lineRule="auto"/>
      <w:ind w:left="681" w:hanging="284"/>
      <w:jc w:val="both"/>
    </w:pPr>
    <w:rPr>
      <w:lang w:val="vi-VN"/>
    </w:rPr>
  </w:style>
  <w:style w:type="character" w:customStyle="1" w:styleId="chisotrenCharChar">
    <w:name w:val="chisotren Char Char"/>
    <w:rsid w:val="002F704D"/>
    <w:rPr>
      <w:rFonts w:ascii="Times New Roman" w:hAnsi="Times New Roman" w:cs="Times New Roman"/>
      <w:sz w:val="30"/>
      <w:szCs w:val="30"/>
      <w:vertAlign w:val="superscript"/>
      <w:lang w:val="pt-BR" w:eastAsia="en-US"/>
    </w:rPr>
  </w:style>
  <w:style w:type="character" w:customStyle="1" w:styleId="dthutChar">
    <w:name w:val="dthut.. Char"/>
    <w:rsid w:val="002F704D"/>
    <w:rPr>
      <w:rFonts w:ascii="Times New Roman" w:hAnsi="Times New Roman" w:cs="Times New Roman"/>
      <w:sz w:val="24"/>
      <w:szCs w:val="24"/>
      <w:lang w:val="pt-BR" w:eastAsia="en-US"/>
    </w:rPr>
  </w:style>
  <w:style w:type="character" w:customStyle="1" w:styleId="doanthutChar">
    <w:name w:val="doanthut Char"/>
    <w:rsid w:val="002F704D"/>
    <w:rPr>
      <w:rFonts w:ascii="Times New Roman" w:hAnsi="Times New Roman" w:cs="Times New Roman"/>
      <w:sz w:val="24"/>
      <w:szCs w:val="24"/>
      <w:lang w:val="en-US" w:eastAsia="en-US"/>
    </w:rPr>
  </w:style>
  <w:style w:type="paragraph" w:customStyle="1" w:styleId="I-lama">
    <w:name w:val="I-lama"/>
    <w:basedOn w:val="Heading1"/>
    <w:rsid w:val="002F704D"/>
    <w:pPr>
      <w:keepNext w:val="0"/>
      <w:spacing w:before="360" w:after="160" w:line="276" w:lineRule="auto"/>
      <w:jc w:val="both"/>
    </w:pPr>
    <w:rPr>
      <w:spacing w:val="4"/>
      <w:sz w:val="25"/>
      <w:szCs w:val="25"/>
      <w:lang w:val="vi-VN"/>
    </w:rPr>
  </w:style>
  <w:style w:type="paragraph" w:customStyle="1" w:styleId="1nho">
    <w:name w:val="1nho"/>
    <w:basedOn w:val="Normal"/>
    <w:rsid w:val="002F704D"/>
    <w:pPr>
      <w:spacing w:before="100" w:after="80" w:line="276" w:lineRule="auto"/>
      <w:ind w:left="397" w:hanging="397"/>
      <w:jc w:val="both"/>
    </w:pPr>
    <w:rPr>
      <w:rFonts w:ascii="Arial" w:hAnsi="Arial" w:cs="Arial"/>
      <w:b/>
      <w:bCs/>
      <w:spacing w:val="4"/>
      <w:lang w:val="vi-VN"/>
    </w:rPr>
  </w:style>
  <w:style w:type="paragraph" w:customStyle="1" w:styleId="a-nho">
    <w:name w:val="a-nho"/>
    <w:basedOn w:val="Normal"/>
    <w:rsid w:val="002F704D"/>
    <w:pPr>
      <w:spacing w:after="80" w:line="276" w:lineRule="auto"/>
      <w:ind w:left="397" w:hanging="397"/>
      <w:jc w:val="both"/>
    </w:pPr>
    <w:rPr>
      <w:i/>
      <w:iCs/>
      <w:spacing w:val="4"/>
      <w:lang w:val="vi-VN"/>
    </w:rPr>
  </w:style>
  <w:style w:type="paragraph" w:customStyle="1" w:styleId="bang-bol">
    <w:name w:val="bang-bol"/>
    <w:basedOn w:val="Heading3"/>
    <w:rsid w:val="002F704D"/>
    <w:pPr>
      <w:keepNext w:val="0"/>
      <w:widowControl/>
      <w:spacing w:before="60" w:after="60" w:line="240" w:lineRule="auto"/>
      <w:ind w:firstLine="0"/>
      <w:jc w:val="center"/>
    </w:pPr>
    <w:rPr>
      <w:rFonts w:ascii="Arial" w:hAnsi="Arial" w:cs="Arial"/>
      <w:spacing w:val="4"/>
      <w:sz w:val="22"/>
      <w:szCs w:val="22"/>
      <w:lang w:val="vi-VN"/>
    </w:rPr>
  </w:style>
  <w:style w:type="paragraph" w:customStyle="1" w:styleId="bang">
    <w:name w:val="bang"/>
    <w:basedOn w:val="Normal"/>
    <w:rsid w:val="002F704D"/>
    <w:pPr>
      <w:spacing w:before="60" w:after="60"/>
      <w:jc w:val="center"/>
    </w:pPr>
    <w:rPr>
      <w:rFonts w:ascii="Arial" w:hAnsi="Arial" w:cs="Arial"/>
      <w:spacing w:val="4"/>
      <w:sz w:val="20"/>
      <w:szCs w:val="20"/>
      <w:lang w:val="vi-VN"/>
    </w:rPr>
  </w:style>
  <w:style w:type="paragraph" w:customStyle="1" w:styleId="cen">
    <w:name w:val="cen"/>
    <w:basedOn w:val="Normal"/>
    <w:rsid w:val="002F704D"/>
    <w:pPr>
      <w:spacing w:after="80" w:line="276" w:lineRule="auto"/>
      <w:jc w:val="center"/>
    </w:pPr>
    <w:rPr>
      <w:spacing w:val="4"/>
      <w:lang w:val="vi-VN"/>
    </w:rPr>
  </w:style>
  <w:style w:type="paragraph" w:customStyle="1" w:styleId="1-baitap">
    <w:name w:val="1-baitap"/>
    <w:basedOn w:val="Heading1"/>
    <w:rsid w:val="002F704D"/>
    <w:pPr>
      <w:spacing w:after="80" w:line="276" w:lineRule="auto"/>
      <w:ind w:left="397" w:hanging="397"/>
      <w:jc w:val="both"/>
    </w:pPr>
    <w:rPr>
      <w:rFonts w:ascii="Arial" w:hAnsi="Arial" w:cs="Arial"/>
      <w:b w:val="0"/>
      <w:bCs w:val="0"/>
      <w:spacing w:val="4"/>
      <w:sz w:val="22"/>
      <w:szCs w:val="22"/>
      <w:lang w:val="vi-VN"/>
    </w:rPr>
  </w:style>
  <w:style w:type="paragraph" w:customStyle="1" w:styleId="a-baitap">
    <w:name w:val="a-baitap"/>
    <w:basedOn w:val="Normal"/>
    <w:rsid w:val="002F704D"/>
    <w:pPr>
      <w:spacing w:after="40" w:line="276" w:lineRule="auto"/>
      <w:ind w:left="397"/>
      <w:jc w:val="both"/>
    </w:pPr>
    <w:rPr>
      <w:rFonts w:ascii="Arial" w:hAnsi="Arial" w:cs="Arial"/>
      <w:spacing w:val="4"/>
      <w:sz w:val="22"/>
      <w:szCs w:val="22"/>
      <w:lang w:val="vi-VN"/>
    </w:rPr>
  </w:style>
  <w:style w:type="paragraph" w:customStyle="1" w:styleId="chiso">
    <w:name w:val="chi so"/>
    <w:basedOn w:val="Normal"/>
    <w:rsid w:val="002F704D"/>
    <w:pPr>
      <w:spacing w:line="276" w:lineRule="auto"/>
      <w:ind w:left="397"/>
      <w:jc w:val="both"/>
    </w:pPr>
    <w:rPr>
      <w:spacing w:val="4"/>
      <w:sz w:val="20"/>
      <w:szCs w:val="20"/>
      <w:lang w:val="vi-VN"/>
    </w:rPr>
  </w:style>
  <w:style w:type="paragraph" w:customStyle="1" w:styleId="congthuc">
    <w:name w:val="congthuc"/>
    <w:basedOn w:val="Normal"/>
    <w:rsid w:val="002F704D"/>
    <w:pPr>
      <w:spacing w:after="80" w:line="276" w:lineRule="auto"/>
      <w:ind w:left="397"/>
      <w:jc w:val="both"/>
    </w:pPr>
    <w:rPr>
      <w:spacing w:val="4"/>
      <w:lang w:val="vi-VN"/>
    </w:rPr>
  </w:style>
  <w:style w:type="paragraph" w:customStyle="1" w:styleId="text-bt">
    <w:name w:val="text-bt"/>
    <w:basedOn w:val="Normal"/>
    <w:rsid w:val="002F704D"/>
    <w:pPr>
      <w:spacing w:after="80" w:line="264" w:lineRule="auto"/>
      <w:ind w:left="284" w:hanging="284"/>
      <w:jc w:val="both"/>
    </w:pPr>
    <w:rPr>
      <w:rFonts w:ascii="Arial" w:hAnsi="Arial" w:cs="Arial"/>
      <w:spacing w:val="4"/>
      <w:sz w:val="20"/>
      <w:szCs w:val="20"/>
      <w:lang w:val="vi-VN"/>
    </w:rPr>
  </w:style>
  <w:style w:type="paragraph" w:customStyle="1" w:styleId="bt-text">
    <w:name w:val="bt-text"/>
    <w:basedOn w:val="Normal"/>
    <w:rsid w:val="002F704D"/>
    <w:pPr>
      <w:spacing w:after="40" w:line="274" w:lineRule="auto"/>
      <w:ind w:left="284"/>
      <w:jc w:val="both"/>
    </w:pPr>
    <w:rPr>
      <w:rFonts w:ascii="Arial" w:hAnsi="Arial" w:cs="Arial"/>
      <w:spacing w:val="2"/>
      <w:sz w:val="20"/>
      <w:szCs w:val="20"/>
      <w:lang w:val="vi-VN"/>
    </w:rPr>
  </w:style>
  <w:style w:type="paragraph" w:styleId="ListBullet2">
    <w:name w:val="List Bullet 2"/>
    <w:basedOn w:val="Normal"/>
    <w:autoRedefine/>
    <w:rsid w:val="002F704D"/>
    <w:pPr>
      <w:tabs>
        <w:tab w:val="num" w:pos="930"/>
      </w:tabs>
      <w:ind w:left="930" w:hanging="360"/>
    </w:pPr>
    <w:rPr>
      <w:lang w:val="vi-VN"/>
    </w:rPr>
  </w:style>
  <w:style w:type="paragraph" w:customStyle="1" w:styleId="tab">
    <w:name w:val="tab"/>
    <w:basedOn w:val="Normal"/>
    <w:rsid w:val="002F704D"/>
    <w:pPr>
      <w:tabs>
        <w:tab w:val="right" w:pos="2268"/>
        <w:tab w:val="left" w:pos="2381"/>
        <w:tab w:val="right" w:pos="7938"/>
      </w:tabs>
      <w:spacing w:before="80" w:after="80" w:line="276" w:lineRule="auto"/>
      <w:jc w:val="both"/>
    </w:pPr>
    <w:rPr>
      <w:lang w:val="vi-VN"/>
    </w:rPr>
  </w:style>
  <w:style w:type="paragraph" w:customStyle="1" w:styleId="bt">
    <w:name w:val="bt"/>
    <w:basedOn w:val="Normal"/>
    <w:link w:val="btChar"/>
    <w:rsid w:val="002F704D"/>
    <w:pPr>
      <w:spacing w:before="200" w:after="200" w:line="276" w:lineRule="auto"/>
      <w:jc w:val="center"/>
    </w:pPr>
    <w:rPr>
      <w:b/>
      <w:bCs/>
      <w:lang w:val="vi-VN"/>
    </w:rPr>
  </w:style>
  <w:style w:type="paragraph" w:customStyle="1" w:styleId="tb">
    <w:name w:val="tb"/>
    <w:basedOn w:val="Normal"/>
    <w:rsid w:val="002F704D"/>
    <w:pPr>
      <w:spacing w:after="200" w:line="720" w:lineRule="auto"/>
      <w:ind w:firstLine="284"/>
      <w:jc w:val="both"/>
    </w:pPr>
    <w:rPr>
      <w:lang w:val="vi-VN"/>
    </w:rPr>
  </w:style>
  <w:style w:type="paragraph" w:customStyle="1" w:styleId="chu-ke">
    <w:name w:val="chu-ke"/>
    <w:basedOn w:val="Normal"/>
    <w:rsid w:val="002F704D"/>
    <w:pPr>
      <w:tabs>
        <w:tab w:val="left" w:pos="1985"/>
      </w:tabs>
      <w:spacing w:line="264" w:lineRule="auto"/>
      <w:jc w:val="both"/>
    </w:pPr>
    <w:rPr>
      <w:strike/>
      <w:spacing w:val="4"/>
      <w:lang w:val="vi-VN"/>
    </w:rPr>
  </w:style>
  <w:style w:type="paragraph" w:customStyle="1" w:styleId="giangvan">
    <w:name w:val="giang van"/>
    <w:basedOn w:val="Normal"/>
    <w:rsid w:val="002F704D"/>
    <w:pPr>
      <w:spacing w:before="120" w:after="567" w:line="300" w:lineRule="exact"/>
    </w:pPr>
    <w:rPr>
      <w:b/>
      <w:bCs/>
      <w:sz w:val="32"/>
      <w:szCs w:val="32"/>
      <w:u w:val="single"/>
      <w:lang w:val="vi-VN"/>
    </w:rPr>
  </w:style>
  <w:style w:type="paragraph" w:customStyle="1" w:styleId="tenbai0">
    <w:name w:val="ten bai"/>
    <w:basedOn w:val="Normal"/>
    <w:rsid w:val="002F704D"/>
    <w:pPr>
      <w:spacing w:before="600" w:after="400"/>
      <w:jc w:val="center"/>
    </w:pPr>
    <w:rPr>
      <w:b/>
      <w:bCs/>
      <w:sz w:val="32"/>
      <w:szCs w:val="32"/>
      <w:lang w:val="vi-VN"/>
    </w:rPr>
  </w:style>
  <w:style w:type="paragraph" w:customStyle="1" w:styleId="Trich">
    <w:name w:val="Trich"/>
    <w:basedOn w:val="Normal"/>
    <w:rsid w:val="002F704D"/>
    <w:pPr>
      <w:spacing w:after="640"/>
      <w:jc w:val="center"/>
    </w:pPr>
    <w:rPr>
      <w:lang w:val="vi-VN"/>
    </w:rPr>
  </w:style>
  <w:style w:type="paragraph" w:customStyle="1" w:styleId="tentacgia">
    <w:name w:val="ten tacgia"/>
    <w:basedOn w:val="Normal"/>
    <w:rsid w:val="002F704D"/>
    <w:pPr>
      <w:spacing w:before="113" w:after="200" w:line="280" w:lineRule="exact"/>
      <w:ind w:left="3402"/>
      <w:jc w:val="center"/>
    </w:pPr>
    <w:rPr>
      <w:sz w:val="20"/>
      <w:szCs w:val="20"/>
      <w:lang w:val="vi-VN"/>
    </w:rPr>
  </w:style>
  <w:style w:type="paragraph" w:customStyle="1" w:styleId="tho">
    <w:name w:val="tho"/>
    <w:basedOn w:val="Normal"/>
    <w:rsid w:val="002F704D"/>
    <w:pPr>
      <w:spacing w:after="40" w:line="264" w:lineRule="auto"/>
      <w:ind w:left="1985"/>
      <w:jc w:val="both"/>
    </w:pPr>
    <w:rPr>
      <w:i/>
      <w:iCs/>
      <w:lang w:val="vi-VN"/>
    </w:rPr>
  </w:style>
  <w:style w:type="paragraph" w:customStyle="1" w:styleId="co10">
    <w:name w:val="co 10"/>
    <w:basedOn w:val="FootnoteText"/>
    <w:rsid w:val="002F704D"/>
    <w:pPr>
      <w:spacing w:after="60" w:line="270" w:lineRule="exact"/>
      <w:ind w:firstLine="397"/>
      <w:jc w:val="both"/>
    </w:pPr>
    <w:rPr>
      <w:lang w:val="vi-VN"/>
    </w:rPr>
  </w:style>
  <w:style w:type="paragraph" w:customStyle="1" w:styleId="Huongdan">
    <w:name w:val="Huong dan"/>
    <w:basedOn w:val="tenbai0"/>
    <w:rsid w:val="002F704D"/>
    <w:pPr>
      <w:spacing w:before="340" w:after="227"/>
    </w:pPr>
    <w:rPr>
      <w:rFonts w:ascii="Arial" w:hAnsi="Arial" w:cs="Arial"/>
      <w:b w:val="0"/>
      <w:bCs w:val="0"/>
      <w:sz w:val="24"/>
      <w:szCs w:val="24"/>
    </w:rPr>
  </w:style>
  <w:style w:type="paragraph" w:customStyle="1" w:styleId="khung">
    <w:name w:val="khung"/>
    <w:basedOn w:val="Normal"/>
    <w:rsid w:val="002F704D"/>
    <w:pPr>
      <w:spacing w:after="60" w:line="300" w:lineRule="exact"/>
      <w:ind w:left="595" w:right="284" w:hanging="198"/>
      <w:jc w:val="both"/>
    </w:pPr>
    <w:rPr>
      <w:i/>
      <w:iCs/>
      <w:lang w:val="vi-VN"/>
    </w:rPr>
  </w:style>
  <w:style w:type="paragraph" w:customStyle="1" w:styleId="trongtam">
    <w:name w:val="trongtam"/>
    <w:basedOn w:val="Normal"/>
    <w:rsid w:val="002F704D"/>
    <w:pPr>
      <w:spacing w:after="140" w:line="300" w:lineRule="exact"/>
      <w:ind w:firstLine="397"/>
      <w:jc w:val="both"/>
    </w:pPr>
    <w:rPr>
      <w:rFonts w:ascii="Arial" w:hAnsi="Arial" w:cs="Arial"/>
      <w:b/>
      <w:bCs/>
      <w:sz w:val="22"/>
      <w:szCs w:val="22"/>
      <w:lang w:val="vi-VN"/>
    </w:rPr>
  </w:style>
  <w:style w:type="paragraph" w:customStyle="1" w:styleId="tieudan">
    <w:name w:val="tieudan"/>
    <w:basedOn w:val="Normal"/>
    <w:rsid w:val="002F704D"/>
    <w:pPr>
      <w:spacing w:before="567" w:after="170"/>
      <w:ind w:firstLine="397"/>
      <w:jc w:val="both"/>
    </w:pPr>
    <w:rPr>
      <w:rFonts w:ascii="Arial" w:hAnsi="Arial" w:cs="Arial"/>
      <w:sz w:val="22"/>
      <w:szCs w:val="22"/>
      <w:lang w:val="vi-VN"/>
    </w:rPr>
  </w:style>
  <w:style w:type="paragraph" w:customStyle="1" w:styleId="A">
    <w:name w:val="A"/>
    <w:basedOn w:val="Normal"/>
    <w:rsid w:val="002F704D"/>
    <w:pPr>
      <w:spacing w:after="227" w:line="300" w:lineRule="exact"/>
      <w:jc w:val="center"/>
    </w:pPr>
    <w:rPr>
      <w:rFonts w:ascii="Arial" w:hAnsi="Arial" w:cs="Arial"/>
      <w:b/>
      <w:bCs/>
      <w:sz w:val="26"/>
      <w:szCs w:val="26"/>
      <w:lang w:val="vi-VN"/>
    </w:rPr>
  </w:style>
  <w:style w:type="paragraph" w:customStyle="1" w:styleId="Bang0">
    <w:name w:val="Bang"/>
    <w:basedOn w:val="Normal"/>
    <w:rsid w:val="002F704D"/>
    <w:pPr>
      <w:spacing w:before="60" w:after="60" w:line="280" w:lineRule="exact"/>
      <w:jc w:val="both"/>
    </w:pPr>
    <w:rPr>
      <w:sz w:val="20"/>
      <w:szCs w:val="20"/>
      <w:lang w:val="vi-VN"/>
    </w:rPr>
  </w:style>
  <w:style w:type="paragraph" w:customStyle="1" w:styleId="aa">
    <w:name w:val="aa"/>
    <w:basedOn w:val="A"/>
    <w:rsid w:val="002F704D"/>
    <w:pPr>
      <w:spacing w:line="320" w:lineRule="exact"/>
    </w:pPr>
    <w:rPr>
      <w:b w:val="0"/>
      <w:bCs w:val="0"/>
      <w:spacing w:val="-6"/>
    </w:rPr>
  </w:style>
  <w:style w:type="paragraph" w:customStyle="1" w:styleId="123">
    <w:name w:val="123"/>
    <w:basedOn w:val="1"/>
    <w:rsid w:val="002F704D"/>
    <w:pPr>
      <w:spacing w:after="0" w:line="300" w:lineRule="exact"/>
      <w:ind w:firstLine="397"/>
      <w:jc w:val="both"/>
    </w:pPr>
    <w:rPr>
      <w:rFonts w:ascii="Times New Roman" w:hAnsi="Times New Roman"/>
      <w:b/>
      <w:bCs/>
      <w:noProof/>
      <w:lang w:val="vi-VN"/>
    </w:rPr>
  </w:style>
  <w:style w:type="paragraph" w:customStyle="1" w:styleId="pp">
    <w:name w:val="pp"/>
    <w:basedOn w:val="Normal"/>
    <w:autoRedefine/>
    <w:rsid w:val="002F704D"/>
    <w:pPr>
      <w:spacing w:after="60" w:line="300" w:lineRule="exact"/>
      <w:jc w:val="center"/>
    </w:pPr>
    <w:rPr>
      <w:spacing w:val="4"/>
      <w:lang w:val="vi-VN"/>
    </w:rPr>
  </w:style>
  <w:style w:type="paragraph" w:customStyle="1" w:styleId="Style7">
    <w:name w:val="Style7"/>
    <w:basedOn w:val="Normal"/>
    <w:rsid w:val="002F704D"/>
    <w:pPr>
      <w:spacing w:after="60" w:line="340" w:lineRule="atLeast"/>
      <w:ind w:firstLine="425"/>
      <w:jc w:val="right"/>
    </w:pPr>
    <w:rPr>
      <w:color w:val="000000"/>
      <w:lang w:val="vi-VN"/>
    </w:rPr>
  </w:style>
  <w:style w:type="paragraph" w:customStyle="1" w:styleId="dauchuong">
    <w:name w:val="dauchuong"/>
    <w:basedOn w:val="Normal"/>
    <w:rsid w:val="002F704D"/>
    <w:pPr>
      <w:numPr>
        <w:numId w:val="11"/>
      </w:numPr>
      <w:tabs>
        <w:tab w:val="clear" w:pos="360"/>
        <w:tab w:val="left" w:pos="1134"/>
        <w:tab w:val="left" w:pos="3119"/>
      </w:tabs>
      <w:spacing w:before="60" w:after="60" w:line="264" w:lineRule="auto"/>
      <w:jc w:val="both"/>
    </w:pPr>
    <w:rPr>
      <w:rFonts w:ascii="Arial" w:hAnsi="Arial" w:cs="Arial"/>
      <w:sz w:val="20"/>
      <w:szCs w:val="20"/>
      <w:lang w:val="vi-VN"/>
    </w:rPr>
  </w:style>
  <w:style w:type="paragraph" w:customStyle="1" w:styleId="btgiaotrinh">
    <w:name w:val="btgiao trinh"/>
    <w:basedOn w:val="Normal"/>
    <w:rsid w:val="002F704D"/>
    <w:pPr>
      <w:tabs>
        <w:tab w:val="left" w:pos="2835"/>
        <w:tab w:val="left" w:pos="3119"/>
      </w:tabs>
      <w:spacing w:before="360" w:after="240" w:line="288" w:lineRule="auto"/>
      <w:ind w:firstLine="425"/>
      <w:jc w:val="both"/>
    </w:pPr>
    <w:rPr>
      <w:rFonts w:ascii="Tahoma" w:hAnsi="Tahoma" w:cs="Tahoma"/>
      <w:sz w:val="32"/>
      <w:szCs w:val="32"/>
      <w:lang w:val="vi-VN"/>
    </w:rPr>
  </w:style>
  <w:style w:type="paragraph" w:customStyle="1" w:styleId="I-1">
    <w:name w:val="I-1"/>
    <w:basedOn w:val="Normal"/>
    <w:rsid w:val="002F704D"/>
    <w:pPr>
      <w:tabs>
        <w:tab w:val="left" w:pos="2835"/>
        <w:tab w:val="left" w:pos="3119"/>
      </w:tabs>
      <w:spacing w:before="60" w:after="60" w:line="288" w:lineRule="auto"/>
      <w:ind w:firstLine="425"/>
      <w:jc w:val="both"/>
    </w:pPr>
    <w:rPr>
      <w:b/>
      <w:bCs/>
      <w:lang w:val="vi-VN"/>
    </w:rPr>
  </w:style>
  <w:style w:type="paragraph" w:styleId="BalloonText">
    <w:name w:val="Balloon Text"/>
    <w:basedOn w:val="Normal"/>
    <w:link w:val="BalloonTextChar"/>
    <w:semiHidden/>
    <w:rsid w:val="002F704D"/>
    <w:pPr>
      <w:spacing w:after="40" w:line="264" w:lineRule="auto"/>
      <w:ind w:firstLine="284"/>
    </w:pPr>
    <w:rPr>
      <w:rFonts w:ascii="Tahoma" w:hAnsi="Tahoma" w:cs="Tahoma"/>
      <w:sz w:val="16"/>
      <w:szCs w:val="16"/>
      <w:lang w:val="vi-VN"/>
    </w:rPr>
  </w:style>
  <w:style w:type="character" w:customStyle="1" w:styleId="BalloonTextChar">
    <w:name w:val="Balloon Text Char"/>
    <w:basedOn w:val="DefaultParagraphFont"/>
    <w:link w:val="BalloonText"/>
    <w:semiHidden/>
    <w:rsid w:val="002F704D"/>
    <w:rPr>
      <w:rFonts w:ascii="Tahoma" w:eastAsia="Times New Roman" w:hAnsi="Tahoma" w:cs="Tahoma"/>
      <w:sz w:val="16"/>
      <w:szCs w:val="16"/>
      <w:lang w:val="vi-VN"/>
    </w:rPr>
  </w:style>
  <w:style w:type="paragraph" w:styleId="Caption">
    <w:name w:val="caption"/>
    <w:basedOn w:val="Normal"/>
    <w:next w:val="Normal"/>
    <w:qFormat/>
    <w:rsid w:val="002F704D"/>
    <w:pPr>
      <w:spacing w:after="40" w:line="264" w:lineRule="auto"/>
      <w:ind w:firstLine="284"/>
    </w:pPr>
    <w:rPr>
      <w:i/>
      <w:iCs/>
      <w:lang w:val="vi-VN"/>
    </w:rPr>
  </w:style>
  <w:style w:type="paragraph" w:customStyle="1" w:styleId="Hinh0">
    <w:name w:val="Hinh"/>
    <w:basedOn w:val="Normal"/>
    <w:rsid w:val="002F704D"/>
    <w:pPr>
      <w:spacing w:before="120" w:after="120" w:line="264" w:lineRule="auto"/>
      <w:jc w:val="center"/>
    </w:pPr>
    <w:rPr>
      <w:sz w:val="20"/>
      <w:szCs w:val="20"/>
      <w:lang w:val="vi-VN"/>
    </w:rPr>
  </w:style>
  <w:style w:type="paragraph" w:styleId="BlockText">
    <w:name w:val="Block Text"/>
    <w:basedOn w:val="Normal"/>
    <w:rsid w:val="002F704D"/>
    <w:pPr>
      <w:ind w:left="113" w:right="113"/>
      <w:jc w:val="center"/>
    </w:pPr>
    <w:rPr>
      <w:i/>
      <w:iCs/>
      <w:lang w:val="vi-VN"/>
    </w:rPr>
  </w:style>
  <w:style w:type="paragraph" w:styleId="ListBullet">
    <w:name w:val="List Bullet"/>
    <w:basedOn w:val="Normal"/>
    <w:autoRedefine/>
    <w:rsid w:val="002F704D"/>
    <w:pPr>
      <w:tabs>
        <w:tab w:val="num" w:pos="585"/>
        <w:tab w:val="num" w:pos="785"/>
      </w:tabs>
      <w:ind w:left="785" w:hanging="360"/>
    </w:pPr>
    <w:rPr>
      <w:color w:val="000000"/>
      <w:sz w:val="28"/>
      <w:szCs w:val="28"/>
      <w:lang w:val="vi-VN"/>
    </w:rPr>
  </w:style>
  <w:style w:type="paragraph" w:customStyle="1" w:styleId="Cthuc">
    <w:name w:val="C_thuc"/>
    <w:basedOn w:val="Normal"/>
    <w:rsid w:val="002F704D"/>
    <w:pPr>
      <w:tabs>
        <w:tab w:val="left" w:pos="1134"/>
        <w:tab w:val="left" w:pos="1701"/>
        <w:tab w:val="right" w:pos="6520"/>
      </w:tabs>
      <w:spacing w:before="60" w:after="60" w:line="340" w:lineRule="atLeast"/>
      <w:ind w:firstLine="425"/>
      <w:jc w:val="both"/>
    </w:pPr>
    <w:rPr>
      <w:color w:val="000000"/>
      <w:lang w:val="vi-VN"/>
    </w:rPr>
  </w:style>
  <w:style w:type="paragraph" w:customStyle="1" w:styleId="Style5">
    <w:name w:val="Style5"/>
    <w:basedOn w:val="Normal"/>
    <w:rsid w:val="002F704D"/>
    <w:pPr>
      <w:spacing w:after="60"/>
      <w:jc w:val="center"/>
    </w:pPr>
    <w:rPr>
      <w:color w:val="000000"/>
      <w:lang w:val="vi-VN"/>
    </w:rPr>
  </w:style>
  <w:style w:type="paragraph" w:customStyle="1" w:styleId="Style6">
    <w:name w:val="Style6"/>
    <w:basedOn w:val="Normal"/>
    <w:rsid w:val="002F704D"/>
    <w:pPr>
      <w:spacing w:before="120" w:after="60" w:line="340" w:lineRule="atLeast"/>
      <w:jc w:val="center"/>
    </w:pPr>
    <w:rPr>
      <w:i/>
      <w:iCs/>
      <w:color w:val="000000"/>
      <w:lang w:val="vi-VN"/>
    </w:rPr>
  </w:style>
  <w:style w:type="paragraph" w:customStyle="1" w:styleId="Style4">
    <w:name w:val="Style4"/>
    <w:basedOn w:val="Normal"/>
    <w:rsid w:val="002F704D"/>
    <w:pPr>
      <w:spacing w:before="120" w:after="60" w:line="340" w:lineRule="atLeast"/>
      <w:ind w:firstLine="425"/>
      <w:jc w:val="both"/>
    </w:pPr>
    <w:rPr>
      <w:b/>
      <w:bCs/>
      <w:i/>
      <w:iCs/>
      <w:color w:val="000000"/>
      <w:lang w:val="vi-VN"/>
    </w:rPr>
  </w:style>
  <w:style w:type="paragraph" w:customStyle="1" w:styleId="congthuc0">
    <w:name w:val="cong thuc"/>
    <w:basedOn w:val="Normal"/>
    <w:rsid w:val="002F704D"/>
    <w:pPr>
      <w:spacing w:after="120"/>
      <w:ind w:left="60"/>
    </w:pPr>
    <w:rPr>
      <w:position w:val="-10"/>
      <w:lang w:val="vi-VN"/>
    </w:rPr>
  </w:style>
  <w:style w:type="numbering" w:customStyle="1" w:styleId="StyleNumbered">
    <w:name w:val="Style Numbered"/>
    <w:rsid w:val="002F704D"/>
    <w:pPr>
      <w:numPr>
        <w:numId w:val="10"/>
      </w:numPr>
    </w:pPr>
  </w:style>
  <w:style w:type="character" w:styleId="FollowedHyperlink">
    <w:name w:val="FollowedHyperlink"/>
    <w:rsid w:val="002F704D"/>
    <w:rPr>
      <w:color w:val="800080"/>
      <w:u w:val="single"/>
    </w:rPr>
  </w:style>
  <w:style w:type="numbering" w:customStyle="1" w:styleId="Style2">
    <w:name w:val="Style2"/>
    <w:rsid w:val="002F704D"/>
    <w:pPr>
      <w:numPr>
        <w:numId w:val="12"/>
      </w:numPr>
    </w:pPr>
  </w:style>
  <w:style w:type="character" w:customStyle="1" w:styleId="apple-converted-space">
    <w:name w:val="apple-converted-space"/>
    <w:basedOn w:val="DefaultParagraphFont"/>
    <w:rsid w:val="002F704D"/>
  </w:style>
  <w:style w:type="paragraph" w:customStyle="1" w:styleId="articlehometext">
    <w:name w:val="articlehometext"/>
    <w:basedOn w:val="Normal"/>
    <w:rsid w:val="002F704D"/>
    <w:pPr>
      <w:spacing w:before="100" w:beforeAutospacing="1" w:after="100" w:afterAutospacing="1"/>
    </w:pPr>
    <w:rPr>
      <w:rFonts w:eastAsia="MS Mincho"/>
      <w:lang w:eastAsia="ja-JP"/>
    </w:rPr>
  </w:style>
  <w:style w:type="paragraph" w:customStyle="1" w:styleId="mcMclc">
    <w:name w:val="Đề mục Mục lục"/>
    <w:basedOn w:val="Heading1"/>
    <w:next w:val="Normal"/>
    <w:uiPriority w:val="39"/>
    <w:semiHidden/>
    <w:unhideWhenUsed/>
    <w:qFormat/>
    <w:rsid w:val="002F704D"/>
    <w:pPr>
      <w:keepLines/>
      <w:spacing w:before="480" w:line="276" w:lineRule="auto"/>
      <w:outlineLvl w:val="9"/>
    </w:pPr>
    <w:rPr>
      <w:rFonts w:ascii="Cambria" w:hAnsi="Cambria"/>
      <w:color w:val="365F91"/>
    </w:rPr>
  </w:style>
  <w:style w:type="paragraph" w:styleId="TOC2">
    <w:name w:val="toc 2"/>
    <w:basedOn w:val="Normal"/>
    <w:next w:val="Normal"/>
    <w:autoRedefine/>
    <w:uiPriority w:val="39"/>
    <w:rsid w:val="002F704D"/>
    <w:pPr>
      <w:ind w:left="240"/>
    </w:pPr>
  </w:style>
  <w:style w:type="paragraph" w:styleId="TOC3">
    <w:name w:val="toc 3"/>
    <w:basedOn w:val="Normal"/>
    <w:next w:val="Normal"/>
    <w:autoRedefine/>
    <w:uiPriority w:val="39"/>
    <w:rsid w:val="002F704D"/>
    <w:pPr>
      <w:ind w:left="480"/>
    </w:pPr>
  </w:style>
  <w:style w:type="paragraph" w:styleId="TOC4">
    <w:name w:val="toc 4"/>
    <w:basedOn w:val="Normal"/>
    <w:next w:val="Normal"/>
    <w:autoRedefine/>
    <w:uiPriority w:val="39"/>
    <w:unhideWhenUsed/>
    <w:rsid w:val="002F704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F704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F704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F704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F704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F704D"/>
    <w:pPr>
      <w:spacing w:after="100" w:line="276" w:lineRule="auto"/>
      <w:ind w:left="1760"/>
    </w:pPr>
    <w:rPr>
      <w:rFonts w:ascii="Calibri" w:hAnsi="Calibri"/>
      <w:sz w:val="22"/>
      <w:szCs w:val="22"/>
    </w:rPr>
  </w:style>
  <w:style w:type="character" w:customStyle="1" w:styleId="UnresolvedMention">
    <w:name w:val="Unresolved Mention"/>
    <w:uiPriority w:val="99"/>
    <w:semiHidden/>
    <w:unhideWhenUsed/>
    <w:rsid w:val="002F704D"/>
    <w:rPr>
      <w:color w:val="605E5C"/>
      <w:shd w:val="clear" w:color="auto" w:fill="E1DFDD"/>
    </w:rPr>
  </w:style>
  <w:style w:type="character" w:customStyle="1" w:styleId="btChar">
    <w:name w:val="bt Char"/>
    <w:link w:val="bt"/>
    <w:rsid w:val="002F704D"/>
    <w:rPr>
      <w:rFonts w:ascii="Times New Roman" w:eastAsia="Times New Roman" w:hAnsi="Times New Roman" w:cs="Times New Roman"/>
      <w:b/>
      <w:bCs/>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704D"/>
    <w:pPr>
      <w:keepNext/>
      <w:spacing w:line="360" w:lineRule="auto"/>
      <w:outlineLvl w:val="0"/>
    </w:pPr>
    <w:rPr>
      <w:b/>
      <w:bCs/>
      <w:sz w:val="28"/>
      <w:szCs w:val="28"/>
    </w:rPr>
  </w:style>
  <w:style w:type="paragraph" w:styleId="Heading2">
    <w:name w:val="heading 2"/>
    <w:basedOn w:val="Normal"/>
    <w:next w:val="Normal"/>
    <w:link w:val="Heading2Char"/>
    <w:qFormat/>
    <w:rsid w:val="002F704D"/>
    <w:pPr>
      <w:keepNext/>
      <w:widowControl w:val="0"/>
      <w:spacing w:line="360" w:lineRule="auto"/>
      <w:ind w:firstLine="567"/>
      <w:jc w:val="both"/>
      <w:outlineLvl w:val="1"/>
    </w:pPr>
    <w:rPr>
      <w:sz w:val="28"/>
      <w:szCs w:val="28"/>
      <w:u w:val="single"/>
    </w:rPr>
  </w:style>
  <w:style w:type="paragraph" w:styleId="Heading3">
    <w:name w:val="heading 3"/>
    <w:basedOn w:val="Normal"/>
    <w:next w:val="Normal"/>
    <w:link w:val="Heading3Char"/>
    <w:qFormat/>
    <w:rsid w:val="002F704D"/>
    <w:pPr>
      <w:keepNext/>
      <w:widowControl w:val="0"/>
      <w:spacing w:line="360" w:lineRule="auto"/>
      <w:ind w:firstLine="567"/>
      <w:jc w:val="both"/>
      <w:outlineLvl w:val="2"/>
    </w:pPr>
    <w:rPr>
      <w:b/>
      <w:bCs/>
      <w:sz w:val="28"/>
      <w:szCs w:val="28"/>
    </w:rPr>
  </w:style>
  <w:style w:type="paragraph" w:styleId="Heading4">
    <w:name w:val="heading 4"/>
    <w:basedOn w:val="Normal"/>
    <w:next w:val="Normal"/>
    <w:link w:val="Heading4Char"/>
    <w:qFormat/>
    <w:rsid w:val="002F704D"/>
    <w:pPr>
      <w:keepNext/>
      <w:spacing w:before="120" w:after="120" w:line="360" w:lineRule="auto"/>
      <w:ind w:firstLine="720"/>
      <w:jc w:val="both"/>
      <w:outlineLvl w:val="3"/>
    </w:pPr>
    <w:rPr>
      <w:b/>
      <w:bCs/>
      <w:i/>
      <w:iCs/>
      <w:sz w:val="28"/>
      <w:szCs w:val="28"/>
    </w:rPr>
  </w:style>
  <w:style w:type="paragraph" w:styleId="Heading5">
    <w:name w:val="heading 5"/>
    <w:basedOn w:val="Normal"/>
    <w:next w:val="Normal"/>
    <w:link w:val="Heading5Char"/>
    <w:qFormat/>
    <w:rsid w:val="002F704D"/>
    <w:pPr>
      <w:spacing w:before="120" w:after="120" w:line="360" w:lineRule="auto"/>
      <w:ind w:firstLine="720"/>
      <w:jc w:val="both"/>
      <w:outlineLvl w:val="4"/>
    </w:pPr>
    <w:rPr>
      <w:i/>
      <w:iCs/>
      <w:sz w:val="28"/>
      <w:szCs w:val="28"/>
    </w:rPr>
  </w:style>
  <w:style w:type="paragraph" w:styleId="Heading6">
    <w:name w:val="heading 6"/>
    <w:basedOn w:val="Normal"/>
    <w:next w:val="Normal"/>
    <w:link w:val="Heading6Char"/>
    <w:qFormat/>
    <w:rsid w:val="002F704D"/>
    <w:pPr>
      <w:keepNext/>
      <w:spacing w:before="60" w:after="40" w:line="276" w:lineRule="auto"/>
      <w:jc w:val="center"/>
      <w:outlineLvl w:val="5"/>
    </w:pPr>
    <w:rPr>
      <w:rFonts w:ascii="Arial" w:hAnsi="Arial" w:cs="Arial"/>
      <w:sz w:val="100"/>
      <w:szCs w:val="100"/>
      <w:lang w:val="vi-VN"/>
    </w:rPr>
  </w:style>
  <w:style w:type="paragraph" w:styleId="Heading7">
    <w:name w:val="heading 7"/>
    <w:basedOn w:val="Normal"/>
    <w:next w:val="Normal"/>
    <w:link w:val="Heading7Char"/>
    <w:qFormat/>
    <w:rsid w:val="002F704D"/>
    <w:pPr>
      <w:keepNext/>
      <w:spacing w:before="60" w:after="40" w:line="276" w:lineRule="auto"/>
      <w:ind w:left="360" w:firstLine="1440"/>
      <w:jc w:val="both"/>
      <w:outlineLvl w:val="6"/>
    </w:pPr>
    <w:rPr>
      <w:i/>
      <w:iCs/>
      <w:spacing w:val="4"/>
      <w:lang w:val="vi-VN"/>
    </w:rPr>
  </w:style>
  <w:style w:type="paragraph" w:styleId="Heading8">
    <w:name w:val="heading 8"/>
    <w:basedOn w:val="Normal"/>
    <w:next w:val="Normal"/>
    <w:link w:val="Heading8Char"/>
    <w:qFormat/>
    <w:rsid w:val="002F704D"/>
    <w:pPr>
      <w:spacing w:before="240" w:after="60"/>
      <w:outlineLvl w:val="7"/>
    </w:pPr>
    <w:rPr>
      <w:i/>
      <w:iCs/>
      <w:lang w:val="vi-VN"/>
    </w:rPr>
  </w:style>
  <w:style w:type="paragraph" w:styleId="Heading9">
    <w:name w:val="heading 9"/>
    <w:basedOn w:val="Normal"/>
    <w:next w:val="Normal"/>
    <w:link w:val="Heading9Char"/>
    <w:qFormat/>
    <w:rsid w:val="002F704D"/>
    <w:pPr>
      <w:keepNext/>
      <w:spacing w:line="288" w:lineRule="auto"/>
      <w:ind w:firstLine="426"/>
      <w:jc w:val="both"/>
      <w:outlineLvl w:val="8"/>
    </w:pPr>
    <w:rPr>
      <w:i/>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04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F704D"/>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rsid w:val="002F704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rsid w:val="002F704D"/>
    <w:rPr>
      <w:rFonts w:ascii="Times New Roman" w:eastAsia="Times New Roman" w:hAnsi="Times New Roman" w:cs="Times New Roman"/>
      <w:b/>
      <w:bCs/>
      <w:i/>
      <w:iCs/>
      <w:sz w:val="28"/>
      <w:szCs w:val="28"/>
    </w:rPr>
  </w:style>
  <w:style w:type="character" w:customStyle="1" w:styleId="Heading5Char">
    <w:name w:val="Heading 5 Char"/>
    <w:basedOn w:val="DefaultParagraphFont"/>
    <w:link w:val="Heading5"/>
    <w:rsid w:val="002F704D"/>
    <w:rPr>
      <w:rFonts w:ascii="Times New Roman" w:eastAsia="Times New Roman" w:hAnsi="Times New Roman" w:cs="Times New Roman"/>
      <w:i/>
      <w:iCs/>
      <w:sz w:val="28"/>
      <w:szCs w:val="28"/>
    </w:rPr>
  </w:style>
  <w:style w:type="character" w:customStyle="1" w:styleId="Heading6Char">
    <w:name w:val="Heading 6 Char"/>
    <w:basedOn w:val="DefaultParagraphFont"/>
    <w:link w:val="Heading6"/>
    <w:rsid w:val="002F704D"/>
    <w:rPr>
      <w:rFonts w:ascii="Arial" w:eastAsia="Times New Roman" w:hAnsi="Arial" w:cs="Arial"/>
      <w:sz w:val="100"/>
      <w:szCs w:val="100"/>
      <w:lang w:val="vi-VN"/>
    </w:rPr>
  </w:style>
  <w:style w:type="character" w:customStyle="1" w:styleId="Heading7Char">
    <w:name w:val="Heading 7 Char"/>
    <w:basedOn w:val="DefaultParagraphFont"/>
    <w:link w:val="Heading7"/>
    <w:rsid w:val="002F704D"/>
    <w:rPr>
      <w:rFonts w:ascii="Times New Roman" w:eastAsia="Times New Roman" w:hAnsi="Times New Roman" w:cs="Times New Roman"/>
      <w:i/>
      <w:iCs/>
      <w:spacing w:val="4"/>
      <w:sz w:val="24"/>
      <w:szCs w:val="24"/>
      <w:lang w:val="vi-VN"/>
    </w:rPr>
  </w:style>
  <w:style w:type="character" w:customStyle="1" w:styleId="Heading8Char">
    <w:name w:val="Heading 8 Char"/>
    <w:basedOn w:val="DefaultParagraphFont"/>
    <w:link w:val="Heading8"/>
    <w:rsid w:val="002F704D"/>
    <w:rPr>
      <w:rFonts w:ascii="Times New Roman" w:eastAsia="Times New Roman" w:hAnsi="Times New Roman" w:cs="Times New Roman"/>
      <w:i/>
      <w:iCs/>
      <w:sz w:val="24"/>
      <w:szCs w:val="24"/>
      <w:lang w:val="vi-VN"/>
    </w:rPr>
  </w:style>
  <w:style w:type="character" w:customStyle="1" w:styleId="Heading9Char">
    <w:name w:val="Heading 9 Char"/>
    <w:basedOn w:val="DefaultParagraphFont"/>
    <w:link w:val="Heading9"/>
    <w:rsid w:val="002F704D"/>
    <w:rPr>
      <w:rFonts w:ascii="Times New Roman" w:eastAsia="Times New Roman" w:hAnsi="Times New Roman" w:cs="Times New Roman"/>
      <w:i/>
      <w:iCs/>
      <w:sz w:val="24"/>
      <w:szCs w:val="24"/>
      <w:lang w:val="vi-VN"/>
    </w:rPr>
  </w:style>
  <w:style w:type="paragraph" w:customStyle="1" w:styleId="1">
    <w:name w:val="1"/>
    <w:basedOn w:val="Normal"/>
    <w:autoRedefine/>
    <w:rsid w:val="002F704D"/>
    <w:pPr>
      <w:spacing w:after="160" w:line="240" w:lineRule="exact"/>
      <w:ind w:firstLine="567"/>
    </w:pPr>
    <w:rPr>
      <w:rFonts w:ascii=".VnArial" w:hAnsi=".VnArial"/>
      <w:lang w:val="es-CO"/>
    </w:rPr>
  </w:style>
  <w:style w:type="table" w:styleId="TableGrid">
    <w:name w:val="Table Grid"/>
    <w:basedOn w:val="TableNormal"/>
    <w:rsid w:val="002F7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F704D"/>
    <w:pPr>
      <w:tabs>
        <w:tab w:val="center" w:pos="4320"/>
        <w:tab w:val="right" w:pos="8640"/>
      </w:tabs>
    </w:pPr>
  </w:style>
  <w:style w:type="character" w:customStyle="1" w:styleId="HeaderChar">
    <w:name w:val="Header Char"/>
    <w:basedOn w:val="DefaultParagraphFont"/>
    <w:link w:val="Header"/>
    <w:rsid w:val="002F704D"/>
    <w:rPr>
      <w:rFonts w:ascii="Times New Roman" w:eastAsia="Times New Roman" w:hAnsi="Times New Roman" w:cs="Times New Roman"/>
      <w:sz w:val="24"/>
      <w:szCs w:val="24"/>
    </w:rPr>
  </w:style>
  <w:style w:type="paragraph" w:styleId="Footer">
    <w:name w:val="footer"/>
    <w:basedOn w:val="Normal"/>
    <w:link w:val="FooterChar"/>
    <w:rsid w:val="002F704D"/>
    <w:pPr>
      <w:tabs>
        <w:tab w:val="center" w:pos="4320"/>
        <w:tab w:val="right" w:pos="8640"/>
      </w:tabs>
    </w:pPr>
  </w:style>
  <w:style w:type="character" w:customStyle="1" w:styleId="FooterChar">
    <w:name w:val="Footer Char"/>
    <w:basedOn w:val="DefaultParagraphFont"/>
    <w:link w:val="Footer"/>
    <w:rsid w:val="002F704D"/>
    <w:rPr>
      <w:rFonts w:ascii="Times New Roman" w:eastAsia="Times New Roman" w:hAnsi="Times New Roman" w:cs="Times New Roman"/>
      <w:sz w:val="24"/>
      <w:szCs w:val="24"/>
    </w:rPr>
  </w:style>
  <w:style w:type="character" w:styleId="PageNumber">
    <w:name w:val="page number"/>
    <w:basedOn w:val="DefaultParagraphFont"/>
    <w:rsid w:val="002F704D"/>
  </w:style>
  <w:style w:type="paragraph" w:customStyle="1" w:styleId="Default">
    <w:name w:val="Default"/>
    <w:rsid w:val="002F70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
    <w:name w:val="Char"/>
    <w:basedOn w:val="Normal"/>
    <w:semiHidden/>
    <w:rsid w:val="002F704D"/>
    <w:pPr>
      <w:spacing w:after="160" w:line="240" w:lineRule="exact"/>
    </w:pPr>
    <w:rPr>
      <w:rFonts w:ascii="Arial" w:hAnsi="Arial"/>
    </w:rPr>
  </w:style>
  <w:style w:type="paragraph" w:styleId="BodyTextIndent">
    <w:name w:val="Body Text Indent"/>
    <w:basedOn w:val="Normal"/>
    <w:link w:val="BodyTextIndentChar"/>
    <w:rsid w:val="002F704D"/>
    <w:pPr>
      <w:widowControl w:val="0"/>
      <w:spacing w:line="360" w:lineRule="auto"/>
      <w:ind w:firstLine="720"/>
      <w:jc w:val="both"/>
    </w:pPr>
    <w:rPr>
      <w:b/>
      <w:bCs/>
      <w:i/>
      <w:iCs/>
      <w:sz w:val="28"/>
      <w:szCs w:val="28"/>
    </w:rPr>
  </w:style>
  <w:style w:type="character" w:customStyle="1" w:styleId="BodyTextIndentChar">
    <w:name w:val="Body Text Indent Char"/>
    <w:basedOn w:val="DefaultParagraphFont"/>
    <w:link w:val="BodyTextIndent"/>
    <w:rsid w:val="002F704D"/>
    <w:rPr>
      <w:rFonts w:ascii="Times New Roman" w:eastAsia="Times New Roman" w:hAnsi="Times New Roman" w:cs="Times New Roman"/>
      <w:b/>
      <w:bCs/>
      <w:i/>
      <w:iCs/>
      <w:sz w:val="28"/>
      <w:szCs w:val="28"/>
    </w:rPr>
  </w:style>
  <w:style w:type="paragraph" w:styleId="BodyTextIndent2">
    <w:name w:val="Body Text Indent 2"/>
    <w:basedOn w:val="Normal"/>
    <w:link w:val="BodyTextIndent2Char"/>
    <w:rsid w:val="002F704D"/>
    <w:pPr>
      <w:spacing w:line="360" w:lineRule="auto"/>
      <w:ind w:firstLine="720"/>
      <w:jc w:val="both"/>
    </w:pPr>
    <w:rPr>
      <w:sz w:val="28"/>
      <w:szCs w:val="28"/>
    </w:rPr>
  </w:style>
  <w:style w:type="character" w:customStyle="1" w:styleId="BodyTextIndent2Char">
    <w:name w:val="Body Text Indent 2 Char"/>
    <w:basedOn w:val="DefaultParagraphFont"/>
    <w:link w:val="BodyTextIndent2"/>
    <w:rsid w:val="002F704D"/>
    <w:rPr>
      <w:rFonts w:ascii="Times New Roman" w:eastAsia="Times New Roman" w:hAnsi="Times New Roman" w:cs="Times New Roman"/>
      <w:sz w:val="28"/>
      <w:szCs w:val="28"/>
    </w:rPr>
  </w:style>
  <w:style w:type="paragraph" w:styleId="BodyTextIndent3">
    <w:name w:val="Body Text Indent 3"/>
    <w:basedOn w:val="Normal"/>
    <w:link w:val="BodyTextIndent3Char"/>
    <w:rsid w:val="002F704D"/>
    <w:pPr>
      <w:widowControl w:val="0"/>
      <w:spacing w:line="360" w:lineRule="auto"/>
      <w:ind w:firstLine="720"/>
      <w:jc w:val="both"/>
    </w:pPr>
    <w:rPr>
      <w:b/>
      <w:bCs/>
      <w:sz w:val="28"/>
      <w:szCs w:val="28"/>
    </w:rPr>
  </w:style>
  <w:style w:type="character" w:customStyle="1" w:styleId="BodyTextIndent3Char">
    <w:name w:val="Body Text Indent 3 Char"/>
    <w:basedOn w:val="DefaultParagraphFont"/>
    <w:link w:val="BodyTextIndent3"/>
    <w:rsid w:val="002F704D"/>
    <w:rPr>
      <w:rFonts w:ascii="Times New Roman" w:eastAsia="Times New Roman" w:hAnsi="Times New Roman" w:cs="Times New Roman"/>
      <w:b/>
      <w:bCs/>
      <w:sz w:val="28"/>
      <w:szCs w:val="28"/>
    </w:rPr>
  </w:style>
  <w:style w:type="paragraph" w:styleId="DocumentMap">
    <w:name w:val="Document Map"/>
    <w:basedOn w:val="Normal"/>
    <w:link w:val="DocumentMapChar"/>
    <w:semiHidden/>
    <w:rsid w:val="002F70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F704D"/>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2F704D"/>
    <w:rPr>
      <w:sz w:val="20"/>
      <w:szCs w:val="20"/>
    </w:rPr>
  </w:style>
  <w:style w:type="character" w:customStyle="1" w:styleId="FootnoteTextChar">
    <w:name w:val="Footnote Text Char"/>
    <w:basedOn w:val="DefaultParagraphFont"/>
    <w:link w:val="FootnoteText"/>
    <w:semiHidden/>
    <w:rsid w:val="002F704D"/>
    <w:rPr>
      <w:rFonts w:ascii="Times New Roman" w:eastAsia="Times New Roman" w:hAnsi="Times New Roman" w:cs="Times New Roman"/>
      <w:sz w:val="20"/>
      <w:szCs w:val="20"/>
    </w:rPr>
  </w:style>
  <w:style w:type="character" w:styleId="FootnoteReference">
    <w:name w:val="footnote reference"/>
    <w:semiHidden/>
    <w:rsid w:val="002F704D"/>
    <w:rPr>
      <w:vertAlign w:val="superscript"/>
    </w:rPr>
  </w:style>
  <w:style w:type="paragraph" w:styleId="BodyText2">
    <w:name w:val="Body Text 2"/>
    <w:basedOn w:val="Normal"/>
    <w:link w:val="BodyText2Char"/>
    <w:rsid w:val="002F704D"/>
    <w:pPr>
      <w:jc w:val="both"/>
    </w:pPr>
  </w:style>
  <w:style w:type="character" w:customStyle="1" w:styleId="BodyText2Char">
    <w:name w:val="Body Text 2 Char"/>
    <w:basedOn w:val="DefaultParagraphFont"/>
    <w:link w:val="BodyText2"/>
    <w:rsid w:val="002F704D"/>
    <w:rPr>
      <w:rFonts w:ascii="Times New Roman" w:eastAsia="Times New Roman" w:hAnsi="Times New Roman" w:cs="Times New Roman"/>
      <w:sz w:val="24"/>
      <w:szCs w:val="24"/>
    </w:rPr>
  </w:style>
  <w:style w:type="paragraph" w:styleId="BodyText">
    <w:name w:val="Body Text"/>
    <w:basedOn w:val="Normal"/>
    <w:link w:val="BodyTextChar"/>
    <w:rsid w:val="002F704D"/>
    <w:pPr>
      <w:autoSpaceDE w:val="0"/>
      <w:autoSpaceDN w:val="0"/>
      <w:adjustRightInd w:val="0"/>
      <w:spacing w:after="120"/>
    </w:pPr>
  </w:style>
  <w:style w:type="character" w:customStyle="1" w:styleId="BodyTextChar">
    <w:name w:val="Body Text Char"/>
    <w:basedOn w:val="DefaultParagraphFont"/>
    <w:link w:val="BodyText"/>
    <w:rsid w:val="002F704D"/>
    <w:rPr>
      <w:rFonts w:ascii="Times New Roman" w:eastAsia="Times New Roman" w:hAnsi="Times New Roman" w:cs="Times New Roman"/>
      <w:sz w:val="24"/>
      <w:szCs w:val="24"/>
    </w:rPr>
  </w:style>
  <w:style w:type="paragraph" w:styleId="BodyText3">
    <w:name w:val="Body Text 3"/>
    <w:basedOn w:val="Normal"/>
    <w:link w:val="BodyText3Char"/>
    <w:rsid w:val="002F704D"/>
    <w:pPr>
      <w:autoSpaceDE w:val="0"/>
      <w:autoSpaceDN w:val="0"/>
      <w:adjustRightInd w:val="0"/>
      <w:spacing w:after="120"/>
    </w:pPr>
    <w:rPr>
      <w:sz w:val="16"/>
      <w:szCs w:val="16"/>
    </w:rPr>
  </w:style>
  <w:style w:type="character" w:customStyle="1" w:styleId="BodyText3Char">
    <w:name w:val="Body Text 3 Char"/>
    <w:basedOn w:val="DefaultParagraphFont"/>
    <w:link w:val="BodyText3"/>
    <w:rsid w:val="002F704D"/>
    <w:rPr>
      <w:rFonts w:ascii="Times New Roman" w:eastAsia="Times New Roman" w:hAnsi="Times New Roman" w:cs="Times New Roman"/>
      <w:sz w:val="16"/>
      <w:szCs w:val="16"/>
    </w:rPr>
  </w:style>
  <w:style w:type="paragraph" w:styleId="TOC1">
    <w:name w:val="toc 1"/>
    <w:basedOn w:val="Normal"/>
    <w:next w:val="Normal"/>
    <w:autoRedefine/>
    <w:uiPriority w:val="39"/>
    <w:rsid w:val="002F704D"/>
    <w:pPr>
      <w:tabs>
        <w:tab w:val="right" w:leader="dot" w:pos="10068"/>
      </w:tabs>
      <w:spacing w:before="20" w:after="20"/>
      <w:jc w:val="center"/>
    </w:pPr>
    <w:rPr>
      <w:b/>
      <w:bCs/>
      <w:sz w:val="28"/>
      <w:szCs w:val="28"/>
      <w:lang w:val="de-DE"/>
    </w:rPr>
  </w:style>
  <w:style w:type="character" w:styleId="Hyperlink">
    <w:name w:val="Hyperlink"/>
    <w:uiPriority w:val="99"/>
    <w:rsid w:val="002F704D"/>
    <w:rPr>
      <w:color w:val="0000FF"/>
      <w:u w:val="single"/>
    </w:rPr>
  </w:style>
  <w:style w:type="paragraph" w:customStyle="1" w:styleId="STTChar">
    <w:name w:val="STT Char"/>
    <w:basedOn w:val="Normal"/>
    <w:link w:val="STTCharChar"/>
    <w:rsid w:val="002F704D"/>
    <w:pPr>
      <w:spacing w:before="60" w:after="60" w:line="288" w:lineRule="auto"/>
      <w:ind w:left="567" w:hanging="567"/>
      <w:jc w:val="both"/>
    </w:pPr>
    <w:rPr>
      <w:rFonts w:ascii="Arial" w:hAnsi="Arial" w:cs="Arial"/>
      <w:b/>
      <w:bCs/>
      <w:spacing w:val="4"/>
    </w:rPr>
  </w:style>
  <w:style w:type="character" w:customStyle="1" w:styleId="STTCharChar">
    <w:name w:val="STT Char Char"/>
    <w:link w:val="STTChar"/>
    <w:locked/>
    <w:rsid w:val="002F704D"/>
    <w:rPr>
      <w:rFonts w:ascii="Arial" w:eastAsia="Times New Roman" w:hAnsi="Arial" w:cs="Arial"/>
      <w:b/>
      <w:bCs/>
      <w:spacing w:val="4"/>
      <w:sz w:val="24"/>
      <w:szCs w:val="24"/>
    </w:rPr>
  </w:style>
  <w:style w:type="paragraph" w:styleId="NormalWeb">
    <w:name w:val="Normal (Web)"/>
    <w:basedOn w:val="Normal"/>
    <w:rsid w:val="002F704D"/>
    <w:pPr>
      <w:spacing w:before="100" w:beforeAutospacing="1" w:after="100" w:afterAutospacing="1"/>
    </w:pPr>
  </w:style>
  <w:style w:type="paragraph" w:customStyle="1" w:styleId="STT">
    <w:name w:val="STT"/>
    <w:basedOn w:val="Normal"/>
    <w:rsid w:val="002F704D"/>
    <w:pPr>
      <w:spacing w:before="60" w:after="60" w:line="288" w:lineRule="auto"/>
      <w:ind w:left="567" w:hanging="567"/>
      <w:jc w:val="both"/>
    </w:pPr>
    <w:rPr>
      <w:rFonts w:ascii=".VnArial Narrow" w:hAnsi=".VnArial Narrow"/>
      <w:b/>
      <w:spacing w:val="4"/>
    </w:rPr>
  </w:style>
  <w:style w:type="paragraph" w:styleId="NoSpacing">
    <w:name w:val="No Spacing"/>
    <w:qFormat/>
    <w:rsid w:val="002F704D"/>
    <w:pPr>
      <w:spacing w:after="0" w:line="240" w:lineRule="auto"/>
    </w:pPr>
    <w:rPr>
      <w:rFonts w:ascii="Calibri" w:eastAsia="Calibri" w:hAnsi="Calibri" w:cs="Times New Roman"/>
    </w:rPr>
  </w:style>
  <w:style w:type="paragraph" w:styleId="ListParagraph">
    <w:name w:val="List Paragraph"/>
    <w:basedOn w:val="Normal"/>
    <w:qFormat/>
    <w:rsid w:val="002F704D"/>
    <w:pPr>
      <w:ind w:left="720"/>
    </w:pPr>
    <w:rPr>
      <w:sz w:val="28"/>
    </w:rPr>
  </w:style>
  <w:style w:type="paragraph" w:styleId="Title">
    <w:name w:val="Title"/>
    <w:basedOn w:val="Normal"/>
    <w:link w:val="TitleChar"/>
    <w:qFormat/>
    <w:rsid w:val="002F704D"/>
    <w:pPr>
      <w:spacing w:before="60" w:after="40" w:line="276" w:lineRule="auto"/>
      <w:ind w:left="567" w:hanging="567"/>
      <w:jc w:val="center"/>
    </w:pPr>
    <w:rPr>
      <w:spacing w:val="4"/>
      <w:sz w:val="36"/>
      <w:szCs w:val="36"/>
      <w:lang w:val="vi-VN"/>
    </w:rPr>
  </w:style>
  <w:style w:type="character" w:customStyle="1" w:styleId="TitleChar">
    <w:name w:val="Title Char"/>
    <w:basedOn w:val="DefaultParagraphFont"/>
    <w:link w:val="Title"/>
    <w:rsid w:val="002F704D"/>
    <w:rPr>
      <w:rFonts w:ascii="Times New Roman" w:eastAsia="Times New Roman" w:hAnsi="Times New Roman" w:cs="Times New Roman"/>
      <w:spacing w:val="4"/>
      <w:sz w:val="36"/>
      <w:szCs w:val="36"/>
      <w:lang w:val="vi-VN"/>
    </w:rPr>
  </w:style>
  <w:style w:type="paragraph" w:customStyle="1" w:styleId="number">
    <w:name w:val="number"/>
    <w:basedOn w:val="Normal"/>
    <w:autoRedefine/>
    <w:rsid w:val="002F704D"/>
    <w:pPr>
      <w:tabs>
        <w:tab w:val="num" w:pos="528"/>
      </w:tabs>
      <w:spacing w:line="276" w:lineRule="auto"/>
      <w:ind w:left="533" w:hanging="533"/>
      <w:jc w:val="both"/>
    </w:pPr>
    <w:rPr>
      <w:spacing w:val="4"/>
      <w:lang w:val="vi-VN"/>
    </w:rPr>
  </w:style>
  <w:style w:type="paragraph" w:customStyle="1" w:styleId="phan">
    <w:name w:val="phan"/>
    <w:basedOn w:val="Normal"/>
    <w:rsid w:val="002F704D"/>
    <w:pPr>
      <w:spacing w:before="60" w:after="40" w:line="276" w:lineRule="auto"/>
      <w:jc w:val="center"/>
    </w:pPr>
    <w:rPr>
      <w:b/>
      <w:bCs/>
      <w:spacing w:val="4"/>
      <w:sz w:val="36"/>
      <w:szCs w:val="36"/>
      <w:lang w:val="vi-VN"/>
    </w:rPr>
  </w:style>
  <w:style w:type="paragraph" w:customStyle="1" w:styleId="chuong">
    <w:name w:val="chuong"/>
    <w:basedOn w:val="Normal"/>
    <w:rsid w:val="002F704D"/>
    <w:pPr>
      <w:spacing w:before="680" w:after="40" w:line="276" w:lineRule="auto"/>
      <w:jc w:val="both"/>
    </w:pPr>
    <w:rPr>
      <w:i/>
      <w:iCs/>
      <w:spacing w:val="4"/>
      <w:sz w:val="28"/>
      <w:szCs w:val="28"/>
      <w:lang w:val="vi-VN"/>
    </w:rPr>
  </w:style>
  <w:style w:type="paragraph" w:customStyle="1" w:styleId="tenchuong">
    <w:name w:val="tenchuong"/>
    <w:basedOn w:val="Normal"/>
    <w:rsid w:val="002F704D"/>
    <w:pPr>
      <w:spacing w:after="40" w:line="340" w:lineRule="exact"/>
      <w:jc w:val="right"/>
    </w:pPr>
    <w:rPr>
      <w:rFonts w:ascii="Arial" w:hAnsi="Arial" w:cs="Arial"/>
      <w:b/>
      <w:bCs/>
      <w:spacing w:val="4"/>
      <w:sz w:val="32"/>
      <w:szCs w:val="32"/>
      <w:lang w:val="vi-VN"/>
    </w:rPr>
  </w:style>
  <w:style w:type="paragraph" w:customStyle="1" w:styleId="bai">
    <w:name w:val="bai"/>
    <w:basedOn w:val="Heading1"/>
    <w:rsid w:val="002F704D"/>
    <w:pPr>
      <w:spacing w:before="900" w:after="40" w:line="276" w:lineRule="auto"/>
      <w:jc w:val="center"/>
    </w:pPr>
    <w:rPr>
      <w:rFonts w:ascii="Arial" w:hAnsi="Arial" w:cs="Arial"/>
      <w:b w:val="0"/>
      <w:bCs w:val="0"/>
      <w:spacing w:val="4"/>
      <w:sz w:val="24"/>
      <w:szCs w:val="24"/>
      <w:lang w:val="vi-VN"/>
    </w:rPr>
  </w:style>
  <w:style w:type="paragraph" w:customStyle="1" w:styleId="tenbai">
    <w:name w:val="tenbai"/>
    <w:basedOn w:val="bai"/>
    <w:rsid w:val="002F704D"/>
    <w:pPr>
      <w:spacing w:before="60" w:after="320"/>
    </w:pPr>
  </w:style>
  <w:style w:type="paragraph" w:customStyle="1" w:styleId="thut-1cm">
    <w:name w:val="thut-1cm"/>
    <w:basedOn w:val="Normal"/>
    <w:rsid w:val="002F704D"/>
    <w:pPr>
      <w:spacing w:before="60" w:after="40" w:line="276" w:lineRule="auto"/>
      <w:ind w:left="567"/>
      <w:jc w:val="both"/>
    </w:pPr>
    <w:rPr>
      <w:spacing w:val="4"/>
      <w:lang w:val="vi-VN"/>
    </w:rPr>
  </w:style>
  <w:style w:type="paragraph" w:customStyle="1" w:styleId="bang-ju">
    <w:name w:val="bang-ju"/>
    <w:basedOn w:val="Normal"/>
    <w:rsid w:val="002F704D"/>
    <w:pPr>
      <w:spacing w:before="60" w:after="40" w:line="300" w:lineRule="exact"/>
      <w:ind w:left="567" w:hanging="567"/>
      <w:jc w:val="both"/>
    </w:pPr>
    <w:rPr>
      <w:rFonts w:ascii="Arial" w:hAnsi="Arial" w:cs="Arial"/>
      <w:spacing w:val="2"/>
      <w:sz w:val="20"/>
      <w:szCs w:val="20"/>
      <w:lang w:val="vi-VN"/>
    </w:rPr>
  </w:style>
  <w:style w:type="paragraph" w:customStyle="1" w:styleId="hinh">
    <w:name w:val="hinh"/>
    <w:basedOn w:val="Footer"/>
    <w:rsid w:val="002F704D"/>
    <w:pPr>
      <w:tabs>
        <w:tab w:val="clear" w:pos="4320"/>
        <w:tab w:val="clear" w:pos="8640"/>
      </w:tabs>
      <w:spacing w:after="40" w:line="264" w:lineRule="auto"/>
      <w:jc w:val="center"/>
    </w:pPr>
    <w:rPr>
      <w:rFonts w:ascii="Arial" w:hAnsi="Arial" w:cs="Arial"/>
      <w:spacing w:val="4"/>
      <w:sz w:val="16"/>
      <w:szCs w:val="16"/>
      <w:lang w:val="vi-VN"/>
    </w:rPr>
  </w:style>
  <w:style w:type="paragraph" w:customStyle="1" w:styleId="11Char">
    <w:name w:val="1.1 Char"/>
    <w:basedOn w:val="Normal"/>
    <w:rsid w:val="002F704D"/>
    <w:pPr>
      <w:tabs>
        <w:tab w:val="left" w:pos="680"/>
      </w:tabs>
      <w:spacing w:after="80" w:line="288" w:lineRule="auto"/>
      <w:ind w:left="680" w:hanging="680"/>
      <w:jc w:val="both"/>
    </w:pPr>
    <w:rPr>
      <w:spacing w:val="4"/>
      <w:lang w:val="vi-VN"/>
    </w:rPr>
  </w:style>
  <w:style w:type="character" w:customStyle="1" w:styleId="11CharChar">
    <w:name w:val="1.1 Char Char"/>
    <w:rsid w:val="002F704D"/>
    <w:rPr>
      <w:rFonts w:ascii="Times New Roman" w:hAnsi="Times New Roman" w:cs="Times New Roman"/>
      <w:spacing w:val="4"/>
      <w:sz w:val="24"/>
      <w:szCs w:val="24"/>
      <w:lang w:val="en-US" w:eastAsia="en-US"/>
    </w:rPr>
  </w:style>
  <w:style w:type="paragraph" w:customStyle="1" w:styleId="10">
    <w:name w:val="1)"/>
    <w:basedOn w:val="11Char"/>
    <w:rsid w:val="002F704D"/>
    <w:pPr>
      <w:ind w:left="1020" w:hanging="340"/>
    </w:pPr>
  </w:style>
  <w:style w:type="paragraph" w:styleId="Subtitle">
    <w:name w:val="Subtitle"/>
    <w:basedOn w:val="Normal"/>
    <w:link w:val="SubtitleChar"/>
    <w:qFormat/>
    <w:rsid w:val="002F704D"/>
    <w:pPr>
      <w:jc w:val="center"/>
    </w:pPr>
    <w:rPr>
      <w:b/>
      <w:bCs/>
      <w:lang w:val="vi-VN"/>
    </w:rPr>
  </w:style>
  <w:style w:type="character" w:customStyle="1" w:styleId="SubtitleChar">
    <w:name w:val="Subtitle Char"/>
    <w:basedOn w:val="DefaultParagraphFont"/>
    <w:link w:val="Subtitle"/>
    <w:rsid w:val="002F704D"/>
    <w:rPr>
      <w:rFonts w:ascii="Times New Roman" w:eastAsia="Times New Roman" w:hAnsi="Times New Roman" w:cs="Times New Roman"/>
      <w:b/>
      <w:bCs/>
      <w:sz w:val="24"/>
      <w:szCs w:val="24"/>
      <w:lang w:val="vi-VN"/>
    </w:rPr>
  </w:style>
  <w:style w:type="paragraph" w:customStyle="1" w:styleId="bulet">
    <w:name w:val="bulet"/>
    <w:basedOn w:val="number"/>
    <w:rsid w:val="002F704D"/>
    <w:pPr>
      <w:numPr>
        <w:numId w:val="8"/>
      </w:numPr>
      <w:tabs>
        <w:tab w:val="clear" w:pos="360"/>
      </w:tabs>
      <w:spacing w:before="60" w:after="60"/>
      <w:ind w:left="568" w:hanging="284"/>
    </w:pPr>
  </w:style>
  <w:style w:type="paragraph" w:customStyle="1" w:styleId="Style1">
    <w:name w:val="Style1"/>
    <w:basedOn w:val="Normal"/>
    <w:rsid w:val="002F704D"/>
    <w:pPr>
      <w:numPr>
        <w:numId w:val="9"/>
      </w:numPr>
      <w:spacing w:before="80" w:after="80" w:line="288" w:lineRule="auto"/>
      <w:jc w:val="both"/>
    </w:pPr>
    <w:rPr>
      <w:spacing w:val="4"/>
      <w:lang w:val="vi-VN"/>
    </w:rPr>
  </w:style>
  <w:style w:type="paragraph" w:customStyle="1" w:styleId="baitap">
    <w:name w:val="baitap"/>
    <w:basedOn w:val="Normal"/>
    <w:rsid w:val="002F704D"/>
    <w:pPr>
      <w:tabs>
        <w:tab w:val="num" w:pos="585"/>
        <w:tab w:val="num" w:pos="720"/>
      </w:tabs>
      <w:spacing w:before="80" w:after="80" w:line="288" w:lineRule="auto"/>
      <w:ind w:left="585" w:hanging="360"/>
      <w:jc w:val="both"/>
    </w:pPr>
    <w:rPr>
      <w:rFonts w:ascii="Arial" w:hAnsi="Arial" w:cs="Arial"/>
      <w:spacing w:val="4"/>
      <w:sz w:val="22"/>
      <w:szCs w:val="22"/>
      <w:lang w:val="vi-VN"/>
    </w:rPr>
  </w:style>
  <w:style w:type="paragraph" w:customStyle="1" w:styleId="I">
    <w:name w:val="I"/>
    <w:basedOn w:val="Normal"/>
    <w:rsid w:val="002F704D"/>
    <w:pPr>
      <w:tabs>
        <w:tab w:val="num" w:pos="870"/>
        <w:tab w:val="num" w:pos="1080"/>
      </w:tabs>
      <w:spacing w:before="200" w:after="200" w:line="340" w:lineRule="exact"/>
      <w:ind w:firstLine="397"/>
      <w:jc w:val="both"/>
    </w:pPr>
    <w:rPr>
      <w:rFonts w:ascii="Arial" w:hAnsi="Arial" w:cs="Arial"/>
      <w:b/>
      <w:bCs/>
      <w:lang w:val="vi-VN"/>
    </w:rPr>
  </w:style>
  <w:style w:type="paragraph" w:customStyle="1" w:styleId="headinga2">
    <w:name w:val="heading a2"/>
    <w:basedOn w:val="Heading2"/>
    <w:autoRedefine/>
    <w:rsid w:val="002F704D"/>
    <w:pPr>
      <w:widowControl/>
      <w:pBdr>
        <w:bottom w:val="double" w:sz="4" w:space="1" w:color="auto"/>
      </w:pBdr>
      <w:spacing w:before="400" w:after="80" w:line="288" w:lineRule="auto"/>
      <w:ind w:left="317" w:firstLine="0"/>
      <w:jc w:val="left"/>
    </w:pPr>
    <w:rPr>
      <w:rFonts w:ascii="Arial" w:hAnsi="Arial" w:cs="Arial"/>
      <w:b/>
      <w:bCs/>
      <w:spacing w:val="60"/>
      <w:u w:val="none"/>
      <w:lang w:val="vi-VN"/>
    </w:rPr>
  </w:style>
  <w:style w:type="character" w:customStyle="1" w:styleId="baiChar">
    <w:name w:val="bai Char"/>
    <w:rsid w:val="002F704D"/>
    <w:rPr>
      <w:rFonts w:ascii="Arial" w:hAnsi="Arial" w:cs="Arial"/>
      <w:spacing w:val="4"/>
      <w:sz w:val="24"/>
      <w:szCs w:val="24"/>
      <w:lang w:val="en-US" w:eastAsia="en-US"/>
    </w:rPr>
  </w:style>
  <w:style w:type="paragraph" w:customStyle="1" w:styleId="12">
    <w:name w:val="1.2..."/>
    <w:basedOn w:val="Normal"/>
    <w:rsid w:val="002F704D"/>
    <w:pPr>
      <w:spacing w:after="60" w:line="288" w:lineRule="auto"/>
      <w:ind w:left="397" w:hanging="397"/>
      <w:jc w:val="both"/>
    </w:pPr>
    <w:rPr>
      <w:lang w:val="fr-FR"/>
    </w:rPr>
  </w:style>
  <w:style w:type="paragraph" w:customStyle="1" w:styleId="dthut">
    <w:name w:val="dthut.."/>
    <w:basedOn w:val="Normal"/>
    <w:rsid w:val="002F704D"/>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lang w:val="pt-BR"/>
    </w:rPr>
  </w:style>
  <w:style w:type="paragraph" w:customStyle="1" w:styleId="tch">
    <w:name w:val="tch"/>
    <w:basedOn w:val="Normal"/>
    <w:rsid w:val="002F704D"/>
    <w:pPr>
      <w:spacing w:after="60" w:line="360" w:lineRule="auto"/>
      <w:jc w:val="center"/>
    </w:pPr>
    <w:rPr>
      <w:b/>
      <w:bCs/>
      <w:sz w:val="28"/>
      <w:szCs w:val="28"/>
      <w:lang w:val="pt-BR"/>
    </w:rPr>
  </w:style>
  <w:style w:type="paragraph" w:customStyle="1" w:styleId="doanthut">
    <w:name w:val="doanthut"/>
    <w:basedOn w:val="Normal"/>
    <w:rsid w:val="002F704D"/>
    <w:pPr>
      <w:spacing w:before="56" w:after="60" w:line="288" w:lineRule="auto"/>
      <w:ind w:left="681" w:hanging="284"/>
      <w:jc w:val="both"/>
    </w:pPr>
    <w:rPr>
      <w:lang w:val="vi-VN"/>
    </w:rPr>
  </w:style>
  <w:style w:type="character" w:customStyle="1" w:styleId="chisotrenCharChar">
    <w:name w:val="chisotren Char Char"/>
    <w:rsid w:val="002F704D"/>
    <w:rPr>
      <w:rFonts w:ascii="Times New Roman" w:hAnsi="Times New Roman" w:cs="Times New Roman"/>
      <w:sz w:val="30"/>
      <w:szCs w:val="30"/>
      <w:vertAlign w:val="superscript"/>
      <w:lang w:val="pt-BR" w:eastAsia="en-US"/>
    </w:rPr>
  </w:style>
  <w:style w:type="character" w:customStyle="1" w:styleId="dthutChar">
    <w:name w:val="dthut.. Char"/>
    <w:rsid w:val="002F704D"/>
    <w:rPr>
      <w:rFonts w:ascii="Times New Roman" w:hAnsi="Times New Roman" w:cs="Times New Roman"/>
      <w:sz w:val="24"/>
      <w:szCs w:val="24"/>
      <w:lang w:val="pt-BR" w:eastAsia="en-US"/>
    </w:rPr>
  </w:style>
  <w:style w:type="character" w:customStyle="1" w:styleId="doanthutChar">
    <w:name w:val="doanthut Char"/>
    <w:rsid w:val="002F704D"/>
    <w:rPr>
      <w:rFonts w:ascii="Times New Roman" w:hAnsi="Times New Roman" w:cs="Times New Roman"/>
      <w:sz w:val="24"/>
      <w:szCs w:val="24"/>
      <w:lang w:val="en-US" w:eastAsia="en-US"/>
    </w:rPr>
  </w:style>
  <w:style w:type="paragraph" w:customStyle="1" w:styleId="I-lama">
    <w:name w:val="I-lama"/>
    <w:basedOn w:val="Heading1"/>
    <w:rsid w:val="002F704D"/>
    <w:pPr>
      <w:keepNext w:val="0"/>
      <w:spacing w:before="360" w:after="160" w:line="276" w:lineRule="auto"/>
      <w:jc w:val="both"/>
    </w:pPr>
    <w:rPr>
      <w:spacing w:val="4"/>
      <w:sz w:val="25"/>
      <w:szCs w:val="25"/>
      <w:lang w:val="vi-VN"/>
    </w:rPr>
  </w:style>
  <w:style w:type="paragraph" w:customStyle="1" w:styleId="1nho">
    <w:name w:val="1nho"/>
    <w:basedOn w:val="Normal"/>
    <w:rsid w:val="002F704D"/>
    <w:pPr>
      <w:spacing w:before="100" w:after="80" w:line="276" w:lineRule="auto"/>
      <w:ind w:left="397" w:hanging="397"/>
      <w:jc w:val="both"/>
    </w:pPr>
    <w:rPr>
      <w:rFonts w:ascii="Arial" w:hAnsi="Arial" w:cs="Arial"/>
      <w:b/>
      <w:bCs/>
      <w:spacing w:val="4"/>
      <w:lang w:val="vi-VN"/>
    </w:rPr>
  </w:style>
  <w:style w:type="paragraph" w:customStyle="1" w:styleId="a-nho">
    <w:name w:val="a-nho"/>
    <w:basedOn w:val="Normal"/>
    <w:rsid w:val="002F704D"/>
    <w:pPr>
      <w:spacing w:after="80" w:line="276" w:lineRule="auto"/>
      <w:ind w:left="397" w:hanging="397"/>
      <w:jc w:val="both"/>
    </w:pPr>
    <w:rPr>
      <w:i/>
      <w:iCs/>
      <w:spacing w:val="4"/>
      <w:lang w:val="vi-VN"/>
    </w:rPr>
  </w:style>
  <w:style w:type="paragraph" w:customStyle="1" w:styleId="bang-bol">
    <w:name w:val="bang-bol"/>
    <w:basedOn w:val="Heading3"/>
    <w:rsid w:val="002F704D"/>
    <w:pPr>
      <w:keepNext w:val="0"/>
      <w:widowControl/>
      <w:spacing w:before="60" w:after="60" w:line="240" w:lineRule="auto"/>
      <w:ind w:firstLine="0"/>
      <w:jc w:val="center"/>
    </w:pPr>
    <w:rPr>
      <w:rFonts w:ascii="Arial" w:hAnsi="Arial" w:cs="Arial"/>
      <w:spacing w:val="4"/>
      <w:sz w:val="22"/>
      <w:szCs w:val="22"/>
      <w:lang w:val="vi-VN"/>
    </w:rPr>
  </w:style>
  <w:style w:type="paragraph" w:customStyle="1" w:styleId="bang">
    <w:name w:val="bang"/>
    <w:basedOn w:val="Normal"/>
    <w:rsid w:val="002F704D"/>
    <w:pPr>
      <w:spacing w:before="60" w:after="60"/>
      <w:jc w:val="center"/>
    </w:pPr>
    <w:rPr>
      <w:rFonts w:ascii="Arial" w:hAnsi="Arial" w:cs="Arial"/>
      <w:spacing w:val="4"/>
      <w:sz w:val="20"/>
      <w:szCs w:val="20"/>
      <w:lang w:val="vi-VN"/>
    </w:rPr>
  </w:style>
  <w:style w:type="paragraph" w:customStyle="1" w:styleId="cen">
    <w:name w:val="cen"/>
    <w:basedOn w:val="Normal"/>
    <w:rsid w:val="002F704D"/>
    <w:pPr>
      <w:spacing w:after="80" w:line="276" w:lineRule="auto"/>
      <w:jc w:val="center"/>
    </w:pPr>
    <w:rPr>
      <w:spacing w:val="4"/>
      <w:lang w:val="vi-VN"/>
    </w:rPr>
  </w:style>
  <w:style w:type="paragraph" w:customStyle="1" w:styleId="1-baitap">
    <w:name w:val="1-baitap"/>
    <w:basedOn w:val="Heading1"/>
    <w:rsid w:val="002F704D"/>
    <w:pPr>
      <w:spacing w:after="80" w:line="276" w:lineRule="auto"/>
      <w:ind w:left="397" w:hanging="397"/>
      <w:jc w:val="both"/>
    </w:pPr>
    <w:rPr>
      <w:rFonts w:ascii="Arial" w:hAnsi="Arial" w:cs="Arial"/>
      <w:b w:val="0"/>
      <w:bCs w:val="0"/>
      <w:spacing w:val="4"/>
      <w:sz w:val="22"/>
      <w:szCs w:val="22"/>
      <w:lang w:val="vi-VN"/>
    </w:rPr>
  </w:style>
  <w:style w:type="paragraph" w:customStyle="1" w:styleId="a-baitap">
    <w:name w:val="a-baitap"/>
    <w:basedOn w:val="Normal"/>
    <w:rsid w:val="002F704D"/>
    <w:pPr>
      <w:spacing w:after="40" w:line="276" w:lineRule="auto"/>
      <w:ind w:left="397"/>
      <w:jc w:val="both"/>
    </w:pPr>
    <w:rPr>
      <w:rFonts w:ascii="Arial" w:hAnsi="Arial" w:cs="Arial"/>
      <w:spacing w:val="4"/>
      <w:sz w:val="22"/>
      <w:szCs w:val="22"/>
      <w:lang w:val="vi-VN"/>
    </w:rPr>
  </w:style>
  <w:style w:type="paragraph" w:customStyle="1" w:styleId="chiso">
    <w:name w:val="chi so"/>
    <w:basedOn w:val="Normal"/>
    <w:rsid w:val="002F704D"/>
    <w:pPr>
      <w:spacing w:line="276" w:lineRule="auto"/>
      <w:ind w:left="397"/>
      <w:jc w:val="both"/>
    </w:pPr>
    <w:rPr>
      <w:spacing w:val="4"/>
      <w:sz w:val="20"/>
      <w:szCs w:val="20"/>
      <w:lang w:val="vi-VN"/>
    </w:rPr>
  </w:style>
  <w:style w:type="paragraph" w:customStyle="1" w:styleId="congthuc">
    <w:name w:val="congthuc"/>
    <w:basedOn w:val="Normal"/>
    <w:rsid w:val="002F704D"/>
    <w:pPr>
      <w:spacing w:after="80" w:line="276" w:lineRule="auto"/>
      <w:ind w:left="397"/>
      <w:jc w:val="both"/>
    </w:pPr>
    <w:rPr>
      <w:spacing w:val="4"/>
      <w:lang w:val="vi-VN"/>
    </w:rPr>
  </w:style>
  <w:style w:type="paragraph" w:customStyle="1" w:styleId="text-bt">
    <w:name w:val="text-bt"/>
    <w:basedOn w:val="Normal"/>
    <w:rsid w:val="002F704D"/>
    <w:pPr>
      <w:spacing w:after="80" w:line="264" w:lineRule="auto"/>
      <w:ind w:left="284" w:hanging="284"/>
      <w:jc w:val="both"/>
    </w:pPr>
    <w:rPr>
      <w:rFonts w:ascii="Arial" w:hAnsi="Arial" w:cs="Arial"/>
      <w:spacing w:val="4"/>
      <w:sz w:val="20"/>
      <w:szCs w:val="20"/>
      <w:lang w:val="vi-VN"/>
    </w:rPr>
  </w:style>
  <w:style w:type="paragraph" w:customStyle="1" w:styleId="bt-text">
    <w:name w:val="bt-text"/>
    <w:basedOn w:val="Normal"/>
    <w:rsid w:val="002F704D"/>
    <w:pPr>
      <w:spacing w:after="40" w:line="274" w:lineRule="auto"/>
      <w:ind w:left="284"/>
      <w:jc w:val="both"/>
    </w:pPr>
    <w:rPr>
      <w:rFonts w:ascii="Arial" w:hAnsi="Arial" w:cs="Arial"/>
      <w:spacing w:val="2"/>
      <w:sz w:val="20"/>
      <w:szCs w:val="20"/>
      <w:lang w:val="vi-VN"/>
    </w:rPr>
  </w:style>
  <w:style w:type="paragraph" w:styleId="ListBullet2">
    <w:name w:val="List Bullet 2"/>
    <w:basedOn w:val="Normal"/>
    <w:autoRedefine/>
    <w:rsid w:val="002F704D"/>
    <w:pPr>
      <w:tabs>
        <w:tab w:val="num" w:pos="930"/>
      </w:tabs>
      <w:ind w:left="930" w:hanging="360"/>
    </w:pPr>
    <w:rPr>
      <w:lang w:val="vi-VN"/>
    </w:rPr>
  </w:style>
  <w:style w:type="paragraph" w:customStyle="1" w:styleId="tab">
    <w:name w:val="tab"/>
    <w:basedOn w:val="Normal"/>
    <w:rsid w:val="002F704D"/>
    <w:pPr>
      <w:tabs>
        <w:tab w:val="right" w:pos="2268"/>
        <w:tab w:val="left" w:pos="2381"/>
        <w:tab w:val="right" w:pos="7938"/>
      </w:tabs>
      <w:spacing w:before="80" w:after="80" w:line="276" w:lineRule="auto"/>
      <w:jc w:val="both"/>
    </w:pPr>
    <w:rPr>
      <w:lang w:val="vi-VN"/>
    </w:rPr>
  </w:style>
  <w:style w:type="paragraph" w:customStyle="1" w:styleId="bt">
    <w:name w:val="bt"/>
    <w:basedOn w:val="Normal"/>
    <w:link w:val="btChar"/>
    <w:rsid w:val="002F704D"/>
    <w:pPr>
      <w:spacing w:before="200" w:after="200" w:line="276" w:lineRule="auto"/>
      <w:jc w:val="center"/>
    </w:pPr>
    <w:rPr>
      <w:b/>
      <w:bCs/>
      <w:lang w:val="vi-VN"/>
    </w:rPr>
  </w:style>
  <w:style w:type="paragraph" w:customStyle="1" w:styleId="tb">
    <w:name w:val="tb"/>
    <w:basedOn w:val="Normal"/>
    <w:rsid w:val="002F704D"/>
    <w:pPr>
      <w:spacing w:after="200" w:line="720" w:lineRule="auto"/>
      <w:ind w:firstLine="284"/>
      <w:jc w:val="both"/>
    </w:pPr>
    <w:rPr>
      <w:lang w:val="vi-VN"/>
    </w:rPr>
  </w:style>
  <w:style w:type="paragraph" w:customStyle="1" w:styleId="chu-ke">
    <w:name w:val="chu-ke"/>
    <w:basedOn w:val="Normal"/>
    <w:rsid w:val="002F704D"/>
    <w:pPr>
      <w:tabs>
        <w:tab w:val="left" w:pos="1985"/>
      </w:tabs>
      <w:spacing w:line="264" w:lineRule="auto"/>
      <w:jc w:val="both"/>
    </w:pPr>
    <w:rPr>
      <w:strike/>
      <w:spacing w:val="4"/>
      <w:lang w:val="vi-VN"/>
    </w:rPr>
  </w:style>
  <w:style w:type="paragraph" w:customStyle="1" w:styleId="giangvan">
    <w:name w:val="giang van"/>
    <w:basedOn w:val="Normal"/>
    <w:rsid w:val="002F704D"/>
    <w:pPr>
      <w:spacing w:before="120" w:after="567" w:line="300" w:lineRule="exact"/>
    </w:pPr>
    <w:rPr>
      <w:b/>
      <w:bCs/>
      <w:sz w:val="32"/>
      <w:szCs w:val="32"/>
      <w:u w:val="single"/>
      <w:lang w:val="vi-VN"/>
    </w:rPr>
  </w:style>
  <w:style w:type="paragraph" w:customStyle="1" w:styleId="tenbai0">
    <w:name w:val="ten bai"/>
    <w:basedOn w:val="Normal"/>
    <w:rsid w:val="002F704D"/>
    <w:pPr>
      <w:spacing w:before="600" w:after="400"/>
      <w:jc w:val="center"/>
    </w:pPr>
    <w:rPr>
      <w:b/>
      <w:bCs/>
      <w:sz w:val="32"/>
      <w:szCs w:val="32"/>
      <w:lang w:val="vi-VN"/>
    </w:rPr>
  </w:style>
  <w:style w:type="paragraph" w:customStyle="1" w:styleId="Trich">
    <w:name w:val="Trich"/>
    <w:basedOn w:val="Normal"/>
    <w:rsid w:val="002F704D"/>
    <w:pPr>
      <w:spacing w:after="640"/>
      <w:jc w:val="center"/>
    </w:pPr>
    <w:rPr>
      <w:lang w:val="vi-VN"/>
    </w:rPr>
  </w:style>
  <w:style w:type="paragraph" w:customStyle="1" w:styleId="tentacgia">
    <w:name w:val="ten tacgia"/>
    <w:basedOn w:val="Normal"/>
    <w:rsid w:val="002F704D"/>
    <w:pPr>
      <w:spacing w:before="113" w:after="200" w:line="280" w:lineRule="exact"/>
      <w:ind w:left="3402"/>
      <w:jc w:val="center"/>
    </w:pPr>
    <w:rPr>
      <w:sz w:val="20"/>
      <w:szCs w:val="20"/>
      <w:lang w:val="vi-VN"/>
    </w:rPr>
  </w:style>
  <w:style w:type="paragraph" w:customStyle="1" w:styleId="tho">
    <w:name w:val="tho"/>
    <w:basedOn w:val="Normal"/>
    <w:rsid w:val="002F704D"/>
    <w:pPr>
      <w:spacing w:after="40" w:line="264" w:lineRule="auto"/>
      <w:ind w:left="1985"/>
      <w:jc w:val="both"/>
    </w:pPr>
    <w:rPr>
      <w:i/>
      <w:iCs/>
      <w:lang w:val="vi-VN"/>
    </w:rPr>
  </w:style>
  <w:style w:type="paragraph" w:customStyle="1" w:styleId="co10">
    <w:name w:val="co 10"/>
    <w:basedOn w:val="FootnoteText"/>
    <w:rsid w:val="002F704D"/>
    <w:pPr>
      <w:spacing w:after="60" w:line="270" w:lineRule="exact"/>
      <w:ind w:firstLine="397"/>
      <w:jc w:val="both"/>
    </w:pPr>
    <w:rPr>
      <w:lang w:val="vi-VN"/>
    </w:rPr>
  </w:style>
  <w:style w:type="paragraph" w:customStyle="1" w:styleId="Huongdan">
    <w:name w:val="Huong dan"/>
    <w:basedOn w:val="tenbai0"/>
    <w:rsid w:val="002F704D"/>
    <w:pPr>
      <w:spacing w:before="340" w:after="227"/>
    </w:pPr>
    <w:rPr>
      <w:rFonts w:ascii="Arial" w:hAnsi="Arial" w:cs="Arial"/>
      <w:b w:val="0"/>
      <w:bCs w:val="0"/>
      <w:sz w:val="24"/>
      <w:szCs w:val="24"/>
    </w:rPr>
  </w:style>
  <w:style w:type="paragraph" w:customStyle="1" w:styleId="khung">
    <w:name w:val="khung"/>
    <w:basedOn w:val="Normal"/>
    <w:rsid w:val="002F704D"/>
    <w:pPr>
      <w:spacing w:after="60" w:line="300" w:lineRule="exact"/>
      <w:ind w:left="595" w:right="284" w:hanging="198"/>
      <w:jc w:val="both"/>
    </w:pPr>
    <w:rPr>
      <w:i/>
      <w:iCs/>
      <w:lang w:val="vi-VN"/>
    </w:rPr>
  </w:style>
  <w:style w:type="paragraph" w:customStyle="1" w:styleId="trongtam">
    <w:name w:val="trongtam"/>
    <w:basedOn w:val="Normal"/>
    <w:rsid w:val="002F704D"/>
    <w:pPr>
      <w:spacing w:after="140" w:line="300" w:lineRule="exact"/>
      <w:ind w:firstLine="397"/>
      <w:jc w:val="both"/>
    </w:pPr>
    <w:rPr>
      <w:rFonts w:ascii="Arial" w:hAnsi="Arial" w:cs="Arial"/>
      <w:b/>
      <w:bCs/>
      <w:sz w:val="22"/>
      <w:szCs w:val="22"/>
      <w:lang w:val="vi-VN"/>
    </w:rPr>
  </w:style>
  <w:style w:type="paragraph" w:customStyle="1" w:styleId="tieudan">
    <w:name w:val="tieudan"/>
    <w:basedOn w:val="Normal"/>
    <w:rsid w:val="002F704D"/>
    <w:pPr>
      <w:spacing w:before="567" w:after="170"/>
      <w:ind w:firstLine="397"/>
      <w:jc w:val="both"/>
    </w:pPr>
    <w:rPr>
      <w:rFonts w:ascii="Arial" w:hAnsi="Arial" w:cs="Arial"/>
      <w:sz w:val="22"/>
      <w:szCs w:val="22"/>
      <w:lang w:val="vi-VN"/>
    </w:rPr>
  </w:style>
  <w:style w:type="paragraph" w:customStyle="1" w:styleId="A">
    <w:name w:val="A"/>
    <w:basedOn w:val="Normal"/>
    <w:rsid w:val="002F704D"/>
    <w:pPr>
      <w:spacing w:after="227" w:line="300" w:lineRule="exact"/>
      <w:jc w:val="center"/>
    </w:pPr>
    <w:rPr>
      <w:rFonts w:ascii="Arial" w:hAnsi="Arial" w:cs="Arial"/>
      <w:b/>
      <w:bCs/>
      <w:sz w:val="26"/>
      <w:szCs w:val="26"/>
      <w:lang w:val="vi-VN"/>
    </w:rPr>
  </w:style>
  <w:style w:type="paragraph" w:customStyle="1" w:styleId="Bang0">
    <w:name w:val="Bang"/>
    <w:basedOn w:val="Normal"/>
    <w:rsid w:val="002F704D"/>
    <w:pPr>
      <w:spacing w:before="60" w:after="60" w:line="280" w:lineRule="exact"/>
      <w:jc w:val="both"/>
    </w:pPr>
    <w:rPr>
      <w:sz w:val="20"/>
      <w:szCs w:val="20"/>
      <w:lang w:val="vi-VN"/>
    </w:rPr>
  </w:style>
  <w:style w:type="paragraph" w:customStyle="1" w:styleId="aa">
    <w:name w:val="aa"/>
    <w:basedOn w:val="A"/>
    <w:rsid w:val="002F704D"/>
    <w:pPr>
      <w:spacing w:line="320" w:lineRule="exact"/>
    </w:pPr>
    <w:rPr>
      <w:b w:val="0"/>
      <w:bCs w:val="0"/>
      <w:spacing w:val="-6"/>
    </w:rPr>
  </w:style>
  <w:style w:type="paragraph" w:customStyle="1" w:styleId="123">
    <w:name w:val="123"/>
    <w:basedOn w:val="1"/>
    <w:rsid w:val="002F704D"/>
    <w:pPr>
      <w:spacing w:after="0" w:line="300" w:lineRule="exact"/>
      <w:ind w:firstLine="397"/>
      <w:jc w:val="both"/>
    </w:pPr>
    <w:rPr>
      <w:rFonts w:ascii="Times New Roman" w:hAnsi="Times New Roman"/>
      <w:b/>
      <w:bCs/>
      <w:noProof/>
      <w:lang w:val="vi-VN"/>
    </w:rPr>
  </w:style>
  <w:style w:type="paragraph" w:customStyle="1" w:styleId="pp">
    <w:name w:val="pp"/>
    <w:basedOn w:val="Normal"/>
    <w:autoRedefine/>
    <w:rsid w:val="002F704D"/>
    <w:pPr>
      <w:spacing w:after="60" w:line="300" w:lineRule="exact"/>
      <w:jc w:val="center"/>
    </w:pPr>
    <w:rPr>
      <w:spacing w:val="4"/>
      <w:lang w:val="vi-VN"/>
    </w:rPr>
  </w:style>
  <w:style w:type="paragraph" w:customStyle="1" w:styleId="Style7">
    <w:name w:val="Style7"/>
    <w:basedOn w:val="Normal"/>
    <w:rsid w:val="002F704D"/>
    <w:pPr>
      <w:spacing w:after="60" w:line="340" w:lineRule="atLeast"/>
      <w:ind w:firstLine="425"/>
      <w:jc w:val="right"/>
    </w:pPr>
    <w:rPr>
      <w:color w:val="000000"/>
      <w:lang w:val="vi-VN"/>
    </w:rPr>
  </w:style>
  <w:style w:type="paragraph" w:customStyle="1" w:styleId="dauchuong">
    <w:name w:val="dauchuong"/>
    <w:basedOn w:val="Normal"/>
    <w:rsid w:val="002F704D"/>
    <w:pPr>
      <w:numPr>
        <w:numId w:val="11"/>
      </w:numPr>
      <w:tabs>
        <w:tab w:val="clear" w:pos="360"/>
        <w:tab w:val="left" w:pos="1134"/>
        <w:tab w:val="left" w:pos="3119"/>
      </w:tabs>
      <w:spacing w:before="60" w:after="60" w:line="264" w:lineRule="auto"/>
      <w:jc w:val="both"/>
    </w:pPr>
    <w:rPr>
      <w:rFonts w:ascii="Arial" w:hAnsi="Arial" w:cs="Arial"/>
      <w:sz w:val="20"/>
      <w:szCs w:val="20"/>
      <w:lang w:val="vi-VN"/>
    </w:rPr>
  </w:style>
  <w:style w:type="paragraph" w:customStyle="1" w:styleId="btgiaotrinh">
    <w:name w:val="btgiao trinh"/>
    <w:basedOn w:val="Normal"/>
    <w:rsid w:val="002F704D"/>
    <w:pPr>
      <w:tabs>
        <w:tab w:val="left" w:pos="2835"/>
        <w:tab w:val="left" w:pos="3119"/>
      </w:tabs>
      <w:spacing w:before="360" w:after="240" w:line="288" w:lineRule="auto"/>
      <w:ind w:firstLine="425"/>
      <w:jc w:val="both"/>
    </w:pPr>
    <w:rPr>
      <w:rFonts w:ascii="Tahoma" w:hAnsi="Tahoma" w:cs="Tahoma"/>
      <w:sz w:val="32"/>
      <w:szCs w:val="32"/>
      <w:lang w:val="vi-VN"/>
    </w:rPr>
  </w:style>
  <w:style w:type="paragraph" w:customStyle="1" w:styleId="I-1">
    <w:name w:val="I-1"/>
    <w:basedOn w:val="Normal"/>
    <w:rsid w:val="002F704D"/>
    <w:pPr>
      <w:tabs>
        <w:tab w:val="left" w:pos="2835"/>
        <w:tab w:val="left" w:pos="3119"/>
      </w:tabs>
      <w:spacing w:before="60" w:after="60" w:line="288" w:lineRule="auto"/>
      <w:ind w:firstLine="425"/>
      <w:jc w:val="both"/>
    </w:pPr>
    <w:rPr>
      <w:b/>
      <w:bCs/>
      <w:lang w:val="vi-VN"/>
    </w:rPr>
  </w:style>
  <w:style w:type="paragraph" w:styleId="BalloonText">
    <w:name w:val="Balloon Text"/>
    <w:basedOn w:val="Normal"/>
    <w:link w:val="BalloonTextChar"/>
    <w:semiHidden/>
    <w:rsid w:val="002F704D"/>
    <w:pPr>
      <w:spacing w:after="40" w:line="264" w:lineRule="auto"/>
      <w:ind w:firstLine="284"/>
    </w:pPr>
    <w:rPr>
      <w:rFonts w:ascii="Tahoma" w:hAnsi="Tahoma" w:cs="Tahoma"/>
      <w:sz w:val="16"/>
      <w:szCs w:val="16"/>
      <w:lang w:val="vi-VN"/>
    </w:rPr>
  </w:style>
  <w:style w:type="character" w:customStyle="1" w:styleId="BalloonTextChar">
    <w:name w:val="Balloon Text Char"/>
    <w:basedOn w:val="DefaultParagraphFont"/>
    <w:link w:val="BalloonText"/>
    <w:semiHidden/>
    <w:rsid w:val="002F704D"/>
    <w:rPr>
      <w:rFonts w:ascii="Tahoma" w:eastAsia="Times New Roman" w:hAnsi="Tahoma" w:cs="Tahoma"/>
      <w:sz w:val="16"/>
      <w:szCs w:val="16"/>
      <w:lang w:val="vi-VN"/>
    </w:rPr>
  </w:style>
  <w:style w:type="paragraph" w:styleId="Caption">
    <w:name w:val="caption"/>
    <w:basedOn w:val="Normal"/>
    <w:next w:val="Normal"/>
    <w:qFormat/>
    <w:rsid w:val="002F704D"/>
    <w:pPr>
      <w:spacing w:after="40" w:line="264" w:lineRule="auto"/>
      <w:ind w:firstLine="284"/>
    </w:pPr>
    <w:rPr>
      <w:i/>
      <w:iCs/>
      <w:lang w:val="vi-VN"/>
    </w:rPr>
  </w:style>
  <w:style w:type="paragraph" w:customStyle="1" w:styleId="Hinh0">
    <w:name w:val="Hinh"/>
    <w:basedOn w:val="Normal"/>
    <w:rsid w:val="002F704D"/>
    <w:pPr>
      <w:spacing w:before="120" w:after="120" w:line="264" w:lineRule="auto"/>
      <w:jc w:val="center"/>
    </w:pPr>
    <w:rPr>
      <w:sz w:val="20"/>
      <w:szCs w:val="20"/>
      <w:lang w:val="vi-VN"/>
    </w:rPr>
  </w:style>
  <w:style w:type="paragraph" w:styleId="BlockText">
    <w:name w:val="Block Text"/>
    <w:basedOn w:val="Normal"/>
    <w:rsid w:val="002F704D"/>
    <w:pPr>
      <w:ind w:left="113" w:right="113"/>
      <w:jc w:val="center"/>
    </w:pPr>
    <w:rPr>
      <w:i/>
      <w:iCs/>
      <w:lang w:val="vi-VN"/>
    </w:rPr>
  </w:style>
  <w:style w:type="paragraph" w:styleId="ListBullet">
    <w:name w:val="List Bullet"/>
    <w:basedOn w:val="Normal"/>
    <w:autoRedefine/>
    <w:rsid w:val="002F704D"/>
    <w:pPr>
      <w:tabs>
        <w:tab w:val="num" w:pos="585"/>
        <w:tab w:val="num" w:pos="785"/>
      </w:tabs>
      <w:ind w:left="785" w:hanging="360"/>
    </w:pPr>
    <w:rPr>
      <w:color w:val="000000"/>
      <w:sz w:val="28"/>
      <w:szCs w:val="28"/>
      <w:lang w:val="vi-VN"/>
    </w:rPr>
  </w:style>
  <w:style w:type="paragraph" w:customStyle="1" w:styleId="Cthuc">
    <w:name w:val="C_thuc"/>
    <w:basedOn w:val="Normal"/>
    <w:rsid w:val="002F704D"/>
    <w:pPr>
      <w:tabs>
        <w:tab w:val="left" w:pos="1134"/>
        <w:tab w:val="left" w:pos="1701"/>
        <w:tab w:val="right" w:pos="6520"/>
      </w:tabs>
      <w:spacing w:before="60" w:after="60" w:line="340" w:lineRule="atLeast"/>
      <w:ind w:firstLine="425"/>
      <w:jc w:val="both"/>
    </w:pPr>
    <w:rPr>
      <w:color w:val="000000"/>
      <w:lang w:val="vi-VN"/>
    </w:rPr>
  </w:style>
  <w:style w:type="paragraph" w:customStyle="1" w:styleId="Style5">
    <w:name w:val="Style5"/>
    <w:basedOn w:val="Normal"/>
    <w:rsid w:val="002F704D"/>
    <w:pPr>
      <w:spacing w:after="60"/>
      <w:jc w:val="center"/>
    </w:pPr>
    <w:rPr>
      <w:color w:val="000000"/>
      <w:lang w:val="vi-VN"/>
    </w:rPr>
  </w:style>
  <w:style w:type="paragraph" w:customStyle="1" w:styleId="Style6">
    <w:name w:val="Style6"/>
    <w:basedOn w:val="Normal"/>
    <w:rsid w:val="002F704D"/>
    <w:pPr>
      <w:spacing w:before="120" w:after="60" w:line="340" w:lineRule="atLeast"/>
      <w:jc w:val="center"/>
    </w:pPr>
    <w:rPr>
      <w:i/>
      <w:iCs/>
      <w:color w:val="000000"/>
      <w:lang w:val="vi-VN"/>
    </w:rPr>
  </w:style>
  <w:style w:type="paragraph" w:customStyle="1" w:styleId="Style4">
    <w:name w:val="Style4"/>
    <w:basedOn w:val="Normal"/>
    <w:rsid w:val="002F704D"/>
    <w:pPr>
      <w:spacing w:before="120" w:after="60" w:line="340" w:lineRule="atLeast"/>
      <w:ind w:firstLine="425"/>
      <w:jc w:val="both"/>
    </w:pPr>
    <w:rPr>
      <w:b/>
      <w:bCs/>
      <w:i/>
      <w:iCs/>
      <w:color w:val="000000"/>
      <w:lang w:val="vi-VN"/>
    </w:rPr>
  </w:style>
  <w:style w:type="paragraph" w:customStyle="1" w:styleId="congthuc0">
    <w:name w:val="cong thuc"/>
    <w:basedOn w:val="Normal"/>
    <w:rsid w:val="002F704D"/>
    <w:pPr>
      <w:spacing w:after="120"/>
      <w:ind w:left="60"/>
    </w:pPr>
    <w:rPr>
      <w:position w:val="-10"/>
      <w:lang w:val="vi-VN"/>
    </w:rPr>
  </w:style>
  <w:style w:type="numbering" w:customStyle="1" w:styleId="StyleNumbered">
    <w:name w:val="Style Numbered"/>
    <w:rsid w:val="002F704D"/>
    <w:pPr>
      <w:numPr>
        <w:numId w:val="10"/>
      </w:numPr>
    </w:pPr>
  </w:style>
  <w:style w:type="character" w:styleId="FollowedHyperlink">
    <w:name w:val="FollowedHyperlink"/>
    <w:rsid w:val="002F704D"/>
    <w:rPr>
      <w:color w:val="800080"/>
      <w:u w:val="single"/>
    </w:rPr>
  </w:style>
  <w:style w:type="numbering" w:customStyle="1" w:styleId="Style2">
    <w:name w:val="Style2"/>
    <w:rsid w:val="002F704D"/>
    <w:pPr>
      <w:numPr>
        <w:numId w:val="12"/>
      </w:numPr>
    </w:pPr>
  </w:style>
  <w:style w:type="character" w:customStyle="1" w:styleId="apple-converted-space">
    <w:name w:val="apple-converted-space"/>
    <w:basedOn w:val="DefaultParagraphFont"/>
    <w:rsid w:val="002F704D"/>
  </w:style>
  <w:style w:type="paragraph" w:customStyle="1" w:styleId="articlehometext">
    <w:name w:val="articlehometext"/>
    <w:basedOn w:val="Normal"/>
    <w:rsid w:val="002F704D"/>
    <w:pPr>
      <w:spacing w:before="100" w:beforeAutospacing="1" w:after="100" w:afterAutospacing="1"/>
    </w:pPr>
    <w:rPr>
      <w:rFonts w:eastAsia="MS Mincho"/>
      <w:lang w:eastAsia="ja-JP"/>
    </w:rPr>
  </w:style>
  <w:style w:type="paragraph" w:customStyle="1" w:styleId="mcMclc">
    <w:name w:val="Đề mục Mục lục"/>
    <w:basedOn w:val="Heading1"/>
    <w:next w:val="Normal"/>
    <w:uiPriority w:val="39"/>
    <w:semiHidden/>
    <w:unhideWhenUsed/>
    <w:qFormat/>
    <w:rsid w:val="002F704D"/>
    <w:pPr>
      <w:keepLines/>
      <w:spacing w:before="480" w:line="276" w:lineRule="auto"/>
      <w:outlineLvl w:val="9"/>
    </w:pPr>
    <w:rPr>
      <w:rFonts w:ascii="Cambria" w:hAnsi="Cambria"/>
      <w:color w:val="365F91"/>
    </w:rPr>
  </w:style>
  <w:style w:type="paragraph" w:styleId="TOC2">
    <w:name w:val="toc 2"/>
    <w:basedOn w:val="Normal"/>
    <w:next w:val="Normal"/>
    <w:autoRedefine/>
    <w:uiPriority w:val="39"/>
    <w:rsid w:val="002F704D"/>
    <w:pPr>
      <w:ind w:left="240"/>
    </w:pPr>
  </w:style>
  <w:style w:type="paragraph" w:styleId="TOC3">
    <w:name w:val="toc 3"/>
    <w:basedOn w:val="Normal"/>
    <w:next w:val="Normal"/>
    <w:autoRedefine/>
    <w:uiPriority w:val="39"/>
    <w:rsid w:val="002F704D"/>
    <w:pPr>
      <w:ind w:left="480"/>
    </w:pPr>
  </w:style>
  <w:style w:type="paragraph" w:styleId="TOC4">
    <w:name w:val="toc 4"/>
    <w:basedOn w:val="Normal"/>
    <w:next w:val="Normal"/>
    <w:autoRedefine/>
    <w:uiPriority w:val="39"/>
    <w:unhideWhenUsed/>
    <w:rsid w:val="002F704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F704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F704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F704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F704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F704D"/>
    <w:pPr>
      <w:spacing w:after="100" w:line="276" w:lineRule="auto"/>
      <w:ind w:left="1760"/>
    </w:pPr>
    <w:rPr>
      <w:rFonts w:ascii="Calibri" w:hAnsi="Calibri"/>
      <w:sz w:val="22"/>
      <w:szCs w:val="22"/>
    </w:rPr>
  </w:style>
  <w:style w:type="character" w:customStyle="1" w:styleId="UnresolvedMention">
    <w:name w:val="Unresolved Mention"/>
    <w:uiPriority w:val="99"/>
    <w:semiHidden/>
    <w:unhideWhenUsed/>
    <w:rsid w:val="002F704D"/>
    <w:rPr>
      <w:color w:val="605E5C"/>
      <w:shd w:val="clear" w:color="auto" w:fill="E1DFDD"/>
    </w:rPr>
  </w:style>
  <w:style w:type="character" w:customStyle="1" w:styleId="btChar">
    <w:name w:val="bt Char"/>
    <w:link w:val="bt"/>
    <w:rsid w:val="002F704D"/>
    <w:rPr>
      <w:rFonts w:ascii="Times New Roman" w:eastAsia="Times New Roman" w:hAnsi="Times New Roman" w:cs="Times New Roman"/>
      <w:b/>
      <w:bCs/>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2019-11-27T02:49:00Z</dcterms:created>
  <dcterms:modified xsi:type="dcterms:W3CDTF">2019-11-27T02:52:00Z</dcterms:modified>
</cp:coreProperties>
</file>