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C" w:rsidRPr="00283391" w:rsidRDefault="000B50FC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bookmarkStart w:id="0" w:name="_GoBack"/>
      <w:bookmarkEnd w:id="0"/>
      <w:r w:rsidRPr="00283391">
        <w:rPr>
          <w:rFonts w:ascii="Times New Roman" w:hAnsi="Times New Roman"/>
          <w:b/>
          <w:color w:val="0070C0"/>
        </w:rPr>
        <w:t>LỊCH CÔNG TÁC TUẦN TỪ 11/02</w:t>
      </w:r>
      <w:r w:rsidR="00003603" w:rsidRPr="00283391">
        <w:rPr>
          <w:rFonts w:ascii="Times New Roman" w:hAnsi="Times New Roman"/>
          <w:b/>
          <w:color w:val="0070C0"/>
        </w:rPr>
        <w:t>/2019</w:t>
      </w:r>
      <w:r w:rsidR="00943B66" w:rsidRPr="00283391">
        <w:rPr>
          <w:rFonts w:ascii="Times New Roman" w:hAnsi="Times New Roman"/>
          <w:b/>
          <w:color w:val="0070C0"/>
        </w:rPr>
        <w:t xml:space="preserve"> ĐẾN </w:t>
      </w:r>
      <w:r w:rsidRPr="00283391">
        <w:rPr>
          <w:rFonts w:ascii="Times New Roman" w:hAnsi="Times New Roman"/>
          <w:b/>
          <w:color w:val="0070C0"/>
        </w:rPr>
        <w:t>17</w:t>
      </w:r>
      <w:r w:rsidR="00C41209" w:rsidRPr="00283391">
        <w:rPr>
          <w:rFonts w:ascii="Times New Roman" w:hAnsi="Times New Roman"/>
          <w:b/>
          <w:color w:val="0070C0"/>
        </w:rPr>
        <w:t>/02</w:t>
      </w:r>
      <w:r w:rsidR="00677168" w:rsidRPr="00283391">
        <w:rPr>
          <w:rFonts w:ascii="Times New Roman" w:hAnsi="Times New Roman"/>
          <w:b/>
          <w:color w:val="0070C0"/>
        </w:rPr>
        <w:t>/2019</w:t>
      </w:r>
    </w:p>
    <w:p w:rsidR="00283391" w:rsidRPr="00283391" w:rsidRDefault="00283391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283391">
        <w:rPr>
          <w:rFonts w:ascii="Times New Roman" w:hAnsi="Times New Roman"/>
          <w:b/>
          <w:color w:val="0070C0"/>
          <w:highlight w:val="yellow"/>
        </w:rPr>
        <w:t>(</w:t>
      </w:r>
      <w:proofErr w:type="spellStart"/>
      <w:r w:rsidRPr="00283391">
        <w:rPr>
          <w:rFonts w:ascii="Times New Roman" w:hAnsi="Times New Roman"/>
          <w:b/>
          <w:color w:val="0070C0"/>
          <w:highlight w:val="yellow"/>
        </w:rPr>
        <w:t>Lịch</w:t>
      </w:r>
      <w:proofErr w:type="spellEnd"/>
      <w:r w:rsidRPr="00283391">
        <w:rPr>
          <w:rFonts w:ascii="Times New Roman" w:hAnsi="Times New Roman"/>
          <w:b/>
          <w:color w:val="0070C0"/>
          <w:highlight w:val="yellow"/>
        </w:rPr>
        <w:t xml:space="preserve"> </w:t>
      </w:r>
      <w:proofErr w:type="spellStart"/>
      <w:r w:rsidRPr="00283391">
        <w:rPr>
          <w:rFonts w:ascii="Times New Roman" w:hAnsi="Times New Roman"/>
          <w:b/>
          <w:color w:val="0070C0"/>
          <w:highlight w:val="yellow"/>
        </w:rPr>
        <w:t>bổ</w:t>
      </w:r>
      <w:proofErr w:type="spellEnd"/>
      <w:r w:rsidRPr="00283391">
        <w:rPr>
          <w:rFonts w:ascii="Times New Roman" w:hAnsi="Times New Roman"/>
          <w:b/>
          <w:color w:val="0070C0"/>
          <w:highlight w:val="yellow"/>
        </w:rPr>
        <w:t xml:space="preserve"> sung </w:t>
      </w:r>
      <w:proofErr w:type="spellStart"/>
      <w:r w:rsidRPr="00283391">
        <w:rPr>
          <w:rFonts w:ascii="Times New Roman" w:hAnsi="Times New Roman"/>
          <w:b/>
          <w:color w:val="0070C0"/>
          <w:highlight w:val="yellow"/>
        </w:rPr>
        <w:t>được</w:t>
      </w:r>
      <w:proofErr w:type="spellEnd"/>
      <w:r w:rsidRPr="00283391">
        <w:rPr>
          <w:rFonts w:ascii="Times New Roman" w:hAnsi="Times New Roman"/>
          <w:b/>
          <w:color w:val="0070C0"/>
          <w:highlight w:val="yellow"/>
        </w:rPr>
        <w:t xml:space="preserve"> </w:t>
      </w:r>
      <w:proofErr w:type="spellStart"/>
      <w:r w:rsidRPr="00283391">
        <w:rPr>
          <w:rFonts w:ascii="Times New Roman" w:hAnsi="Times New Roman"/>
          <w:b/>
          <w:color w:val="0070C0"/>
          <w:highlight w:val="yellow"/>
        </w:rPr>
        <w:t>bôi</w:t>
      </w:r>
      <w:proofErr w:type="spellEnd"/>
      <w:r w:rsidRPr="00283391">
        <w:rPr>
          <w:rFonts w:ascii="Times New Roman" w:hAnsi="Times New Roman"/>
          <w:b/>
          <w:color w:val="0070C0"/>
          <w:highlight w:val="yellow"/>
        </w:rPr>
        <w:t xml:space="preserve"> </w:t>
      </w:r>
      <w:proofErr w:type="spellStart"/>
      <w:r w:rsidRPr="00283391">
        <w:rPr>
          <w:rFonts w:ascii="Times New Roman" w:hAnsi="Times New Roman"/>
          <w:b/>
          <w:color w:val="0070C0"/>
          <w:highlight w:val="yellow"/>
        </w:rPr>
        <w:t>vàng</w:t>
      </w:r>
      <w:proofErr w:type="spellEnd"/>
      <w:r w:rsidRPr="00283391">
        <w:rPr>
          <w:rFonts w:ascii="Times New Roman" w:hAnsi="Times New Roman"/>
          <w:b/>
          <w:color w:val="0070C0"/>
          <w:highlight w:val="yellow"/>
        </w:rPr>
        <w:t>)</w:t>
      </w:r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5670"/>
        <w:gridCol w:w="1134"/>
        <w:gridCol w:w="6379"/>
      </w:tblGrid>
      <w:tr w:rsidR="00DC0DC4" w:rsidRPr="00283391" w:rsidTr="00283391">
        <w:trPr>
          <w:trHeight w:val="40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283391" w:rsidTr="00283391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C498B" w:rsidRPr="00283391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="009667A4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283391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="009667A4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283391" w:rsidRDefault="000B50F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11</w:t>
            </w:r>
            <w:r w:rsidR="00003603" w:rsidRPr="00283391">
              <w:rPr>
                <w:rFonts w:ascii="Times New Roman" w:hAnsi="Times New Roman"/>
                <w:b/>
                <w:color w:val="0070C0"/>
              </w:rPr>
              <w:t>/0</w:t>
            </w:r>
            <w:r w:rsidRPr="00283391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Đức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363CA" w:rsidRPr="00283391" w:rsidRDefault="00E363CA" w:rsidP="00EF010C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 1:</w:t>
            </w:r>
            <w:r w:rsidR="009667A4" w:rsidRPr="0028339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E44967" w:rsidRPr="00283391">
              <w:rPr>
                <w:rFonts w:ascii="Times New Roman" w:hAnsi="Times New Roman"/>
                <w:b/>
                <w:color w:val="0070C0"/>
              </w:rPr>
              <w:t>C</w:t>
            </w:r>
            <w:r w:rsidRPr="00283391">
              <w:rPr>
                <w:rFonts w:ascii="Times New Roman" w:hAnsi="Times New Roman"/>
                <w:b/>
                <w:color w:val="0070C0"/>
              </w:rPr>
              <w:t>hào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cờ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gặp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mặt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đầu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xuân</w:t>
            </w:r>
            <w:proofErr w:type="spellEnd"/>
          </w:p>
          <w:p w:rsidR="00037AFD" w:rsidRPr="00283391" w:rsidRDefault="00EF010C" w:rsidP="00FA0202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>8h</w:t>
            </w:r>
            <w:r w:rsidR="00FA0202" w:rsidRPr="00283391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283391">
              <w:rPr>
                <w:rFonts w:ascii="Times New Roman" w:hAnsi="Times New Roman"/>
                <w:b/>
                <w:color w:val="000000" w:themeColor="text1"/>
              </w:rPr>
              <w:t>0:</w:t>
            </w:r>
            <w:r w:rsidR="009667A4" w:rsidRPr="0028339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Gặp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mặt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đầu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năm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trì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: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Đ/c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;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Phụtrách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BCH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Công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</w:t>
            </w:r>
            <w:r w:rsidR="00CD0FE0" w:rsidRPr="00283391">
              <w:rPr>
                <w:rFonts w:ascii="Times New Roman" w:hAnsi="Times New Roman"/>
                <w:i/>
                <w:color w:val="000000" w:themeColor="text1"/>
              </w:rPr>
              <w:t>oàn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;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Thànhphần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: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Toàn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thể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Cán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,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giáo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viên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,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nhân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viên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;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điểm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: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Phòng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HĐSP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nhà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5123" w:rsidRPr="00283391" w:rsidRDefault="002F5123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283391" w:rsidRDefault="000B50F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12</w:t>
            </w:r>
            <w:r w:rsidR="006B12A0" w:rsidRPr="00283391">
              <w:rPr>
                <w:rFonts w:ascii="Times New Roman" w:hAnsi="Times New Roman"/>
                <w:b/>
                <w:color w:val="0070C0"/>
              </w:rPr>
              <w:t>/0</w:t>
            </w:r>
            <w:r w:rsidRPr="00283391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6B12A0" w:rsidRPr="00283391" w:rsidRDefault="00584EFF" w:rsidP="003C453A">
            <w:pPr>
              <w:shd w:val="clear" w:color="auto" w:fill="FFFFFF"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A36B26" w:rsidRPr="00283391" w:rsidRDefault="00A36B26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giao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vụ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trì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Đ/c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: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Phó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,</w:t>
            </w:r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Tổ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Tổ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phó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Thư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ký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HĐ;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điểm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Phòng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họp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nhà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A).</w:t>
            </w:r>
          </w:p>
          <w:p w:rsidR="00A36B26" w:rsidRPr="00283391" w:rsidRDefault="00A36B26" w:rsidP="00A36B26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15h30: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dạy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Tiếng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(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trì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Đ/c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Phó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Thư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ký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HĐ, GV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dạy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chuyên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Kế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toán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điểm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Phòng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họp</w:t>
            </w:r>
            <w:proofErr w:type="spellEnd"/>
            <w:r w:rsidR="00390AA5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nhà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A)</w:t>
            </w:r>
          </w:p>
          <w:p w:rsidR="00A36B26" w:rsidRPr="00283391" w:rsidRDefault="00A36B26" w:rsidP="00FA020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16h15: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dạy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thuộc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chương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trình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THPT QG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hai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11I1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11I2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(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trì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Đ/c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Phó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 xml:space="preserve">Đ/c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Phương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Nhân</w:t>
            </w:r>
            <w:proofErr w:type="spellEnd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 xml:space="preserve">, Chu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Phương</w:t>
            </w:r>
            <w:proofErr w:type="spellEnd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Đức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Bình</w:t>
            </w:r>
            <w:proofErr w:type="spellEnd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Tuyến</w:t>
            </w:r>
            <w:proofErr w:type="spellEnd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>Sơn</w:t>
            </w:r>
            <w:proofErr w:type="spellEnd"/>
            <w:r w:rsidR="00FA0202"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GV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dạy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lớp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11I1, 11I2;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điểm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Phòng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họp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nhà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A)</w:t>
            </w:r>
          </w:p>
          <w:p w:rsidR="00882C89" w:rsidRPr="00283391" w:rsidRDefault="002A6708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>16h15:</w:t>
            </w:r>
            <w:r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10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lao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283391">
              <w:rPr>
                <w:rFonts w:ascii="Times New Roman" w:hAnsi="Times New Roman"/>
                <w:b/>
                <w:color w:val="0070C0"/>
              </w:rPr>
              <w:t>ộng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vệ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hành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lang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nhà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D</w:t>
            </w:r>
            <w:r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Phụ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trách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GVCN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và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Y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tế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lastRenderedPageBreak/>
              <w:t>TƯ</w:t>
            </w:r>
          </w:p>
          <w:p w:rsidR="009C498B" w:rsidRPr="00283391" w:rsidRDefault="000B50F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13</w:t>
            </w:r>
            <w:r w:rsidR="009A0547" w:rsidRPr="00283391">
              <w:rPr>
                <w:rFonts w:ascii="Times New Roman" w:hAnsi="Times New Roman"/>
                <w:b/>
                <w:color w:val="0070C0"/>
              </w:rPr>
              <w:t>/0</w:t>
            </w:r>
            <w:r w:rsidRPr="00283391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3557B1" w:rsidRPr="00283391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8D661E" w:rsidRPr="00283391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5B6A79" w:rsidRPr="00283391" w:rsidRDefault="005B6A79" w:rsidP="004804D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283391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625516" w:rsidRPr="00283391" w:rsidRDefault="00625516" w:rsidP="0094141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026D72" w:rsidRPr="00283391" w:rsidTr="00283391">
        <w:trPr>
          <w:trHeight w:val="705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9C498B" w:rsidRPr="00283391" w:rsidRDefault="000B50F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14/02</w:t>
            </w:r>
          </w:p>
        </w:tc>
        <w:tc>
          <w:tcPr>
            <w:tcW w:w="1134" w:type="dxa"/>
            <w:vAlign w:val="center"/>
          </w:tcPr>
          <w:p w:rsidR="009E64DF" w:rsidRPr="00283391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832124" w:rsidRPr="00283391" w:rsidRDefault="00832124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498B" w:rsidRPr="00283391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0202" w:rsidRPr="00283391" w:rsidRDefault="00FA0202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14h30: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liên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tịch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về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Quy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chế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chi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tiêu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="002A6708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trì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Đ/c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Đảng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ủy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BGH,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tịch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Công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Đoàn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Bí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thư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Đoàn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trường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Tổ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tổ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VP,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Kế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toán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điểm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Phòng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trực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Giám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2A6708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nhà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A)</w:t>
            </w:r>
          </w:p>
          <w:p w:rsidR="003F6E91" w:rsidRPr="00283391" w:rsidRDefault="002A6708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Duyệt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tiết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mục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chào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tuần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mới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của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khối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10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(</w:t>
            </w:r>
            <w:proofErr w:type="spellStart"/>
            <w:r w:rsidRPr="0028339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ịa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iểm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Hội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</w:t>
            </w:r>
            <w:r w:rsidRPr="00283391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ờng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</w:t>
            </w:r>
            <w:r w:rsidRPr="00283391">
              <w:rPr>
                <w:rFonts w:ascii="Times New Roman" w:hAnsi="Times New Roman" w:hint="eastAsia"/>
                <w:i/>
                <w:color w:val="000000" w:themeColor="text1"/>
              </w:rPr>
              <w:t>ă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Long;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Phụ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trách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Thầy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Vũ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Th</w:t>
            </w:r>
            <w:r w:rsidRPr="00283391">
              <w:rPr>
                <w:rFonts w:ascii="Times New Roman" w:hAnsi="Times New Roman" w:hint="eastAsia"/>
                <w:i/>
                <w:color w:val="000000" w:themeColor="text1"/>
              </w:rPr>
              <w:t>ă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ng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và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GVCN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khối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 xml:space="preserve"> 10)</w:t>
            </w:r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283391" w:rsidRDefault="000B50F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15</w:t>
            </w:r>
            <w:r w:rsidR="003C453A" w:rsidRPr="00283391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134" w:type="dxa"/>
            <w:vAlign w:val="center"/>
          </w:tcPr>
          <w:p w:rsidR="009E64DF" w:rsidRPr="00283391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="00390AA5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A429B5" w:rsidRPr="00283391" w:rsidRDefault="00A429B5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proofErr w:type="spellStart"/>
            <w:r w:rsidRPr="00283391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 4: </w:t>
            </w:r>
          </w:p>
          <w:p w:rsidR="00A429B5" w:rsidRPr="00283391" w:rsidRDefault="00A429B5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 xml:space="preserve">+ K10, </w:t>
            </w:r>
            <w:r w:rsidR="00E70781" w:rsidRPr="00283391">
              <w:rPr>
                <w:rFonts w:ascii="Times New Roman" w:hAnsi="Times New Roman"/>
                <w:b/>
                <w:color w:val="0070C0"/>
              </w:rPr>
              <w:t xml:space="preserve">11: </w:t>
            </w:r>
            <w:proofErr w:type="spellStart"/>
            <w:r w:rsidR="00E70781" w:rsidRPr="00283391">
              <w:rPr>
                <w:rFonts w:ascii="Times New Roman" w:hAnsi="Times New Roman"/>
                <w:b/>
                <w:color w:val="0070C0"/>
              </w:rPr>
              <w:t>D</w:t>
            </w:r>
            <w:r w:rsidRPr="00283391">
              <w:rPr>
                <w:rFonts w:ascii="Times New Roman" w:hAnsi="Times New Roman"/>
                <w:b/>
                <w:color w:val="0070C0"/>
              </w:rPr>
              <w:t>ạy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đề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gramStart"/>
            <w:r w:rsidRPr="00283391">
              <w:rPr>
                <w:rFonts w:ascii="Times New Roman" w:hAnsi="Times New Roman"/>
                <w:b/>
                <w:color w:val="0070C0"/>
              </w:rPr>
              <w:t>an</w:t>
            </w:r>
            <w:proofErr w:type="gram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toàn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thân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thiện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</w:t>
            </w:r>
            <w:r w:rsidR="00094A4F" w:rsidRPr="00283391">
              <w:rPr>
                <w:rFonts w:ascii="Times New Roman" w:hAnsi="Times New Roman"/>
                <w:b/>
                <w:color w:val="0070C0"/>
              </w:rPr>
              <w:t>ẳng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094A4F" w:rsidRPr="00283391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="00094A4F" w:rsidRPr="00283391">
              <w:rPr>
                <w:rFonts w:ascii="Times New Roman" w:hAnsi="Times New Roman"/>
                <w:i/>
                <w:color w:val="000000" w:themeColor="text1"/>
              </w:rPr>
              <w:t>P</w:t>
            </w:r>
            <w:r w:rsidRPr="00283391">
              <w:rPr>
                <w:rFonts w:ascii="Times New Roman" w:hAnsi="Times New Roman"/>
                <w:i/>
                <w:color w:val="000000" w:themeColor="text1"/>
              </w:rPr>
              <w:t>hụ</w:t>
            </w:r>
            <w:proofErr w:type="spellEnd"/>
            <w:r w:rsidR="00436149" w:rsidRPr="0028339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i/>
                <w:color w:val="000000" w:themeColor="text1"/>
              </w:rPr>
              <w:t>trách</w:t>
            </w:r>
            <w:proofErr w:type="spellEnd"/>
            <w:r w:rsidRPr="00283391">
              <w:rPr>
                <w:rFonts w:ascii="Times New Roman" w:hAnsi="Times New Roman"/>
                <w:i/>
                <w:color w:val="000000" w:themeColor="text1"/>
              </w:rPr>
              <w:t>: GVCN).</w:t>
            </w:r>
          </w:p>
          <w:p w:rsidR="00BD662F" w:rsidRPr="00283391" w:rsidRDefault="00A429B5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+ K</w:t>
            </w:r>
            <w:r w:rsidR="00E70781" w:rsidRPr="00283391">
              <w:rPr>
                <w:rFonts w:ascii="Times New Roman" w:hAnsi="Times New Roman"/>
                <w:b/>
                <w:color w:val="0070C0"/>
              </w:rPr>
              <w:t xml:space="preserve">12: </w:t>
            </w:r>
            <w:proofErr w:type="spellStart"/>
            <w:r w:rsidR="00E70781" w:rsidRPr="00283391">
              <w:rPr>
                <w:rFonts w:ascii="Times New Roman" w:hAnsi="Times New Roman"/>
                <w:b/>
                <w:color w:val="0070C0"/>
              </w:rPr>
              <w:t>S</w:t>
            </w:r>
            <w:r w:rsidRPr="00283391">
              <w:rPr>
                <w:rFonts w:ascii="Times New Roman" w:hAnsi="Times New Roman"/>
                <w:b/>
                <w:color w:val="0070C0"/>
              </w:rPr>
              <w:t>inh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đề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tự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chọn</w:t>
            </w:r>
            <w:proofErr w:type="spellEnd"/>
          </w:p>
          <w:p w:rsidR="0006489E" w:rsidRPr="00283391" w:rsidRDefault="0006489E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283391">
              <w:rPr>
                <w:rFonts w:ascii="Times New Roman" w:hAnsi="Times New Roman"/>
                <w:b/>
                <w:color w:val="FF0000"/>
              </w:rPr>
              <w:t xml:space="preserve">*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Công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bố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điều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chỉnh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Thời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khóa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biểu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áp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dụng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từ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FF0000"/>
              </w:rPr>
              <w:t>ngày</w:t>
            </w:r>
            <w:proofErr w:type="spellEnd"/>
            <w:r w:rsidRPr="00283391">
              <w:rPr>
                <w:rFonts w:ascii="Times New Roman" w:hAnsi="Times New Roman"/>
                <w:b/>
                <w:color w:val="FF0000"/>
              </w:rPr>
              <w:t xml:space="preserve"> 18/2/2019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283391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4F2" w:rsidRPr="00283391" w:rsidRDefault="00FA0202" w:rsidP="00FA020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283391">
              <w:rPr>
                <w:rFonts w:ascii="Times New Roman" w:hAnsi="Times New Roman"/>
                <w:b/>
              </w:rPr>
              <w:t>14h00:</w:t>
            </w:r>
            <w:r w:rsidRPr="00283391">
              <w:rPr>
                <w:rFonts w:ascii="Times New Roman" w:hAnsi="Times New Roman"/>
                <w:b/>
                <w:color w:val="0070C0"/>
              </w:rPr>
              <w:t xml:space="preserve"> Đ/c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Hiệu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trưởng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giao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Hiệu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trưởng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thuộc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>.</w:t>
            </w:r>
          </w:p>
        </w:tc>
      </w:tr>
      <w:tr w:rsidR="0094141C" w:rsidRPr="00283391" w:rsidTr="00283391">
        <w:trPr>
          <w:trHeight w:val="77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Bảy</w:t>
            </w:r>
            <w:proofErr w:type="spellEnd"/>
          </w:p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16/02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764082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="00764082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283391" w:rsidP="0028339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83391">
              <w:rPr>
                <w:rFonts w:ascii="Times New Roman" w:hAnsi="Times New Roman"/>
                <w:b/>
                <w:color w:val="000000" w:themeColor="text1"/>
                <w:highlight w:val="yellow"/>
              </w:rPr>
              <w:t>6h3</w:t>
            </w:r>
            <w:r w:rsidR="00C41363" w:rsidRPr="00283391">
              <w:rPr>
                <w:rFonts w:ascii="Times New Roman" w:hAnsi="Times New Roman"/>
                <w:b/>
                <w:color w:val="000000" w:themeColor="text1"/>
                <w:highlight w:val="yellow"/>
              </w:rPr>
              <w:t xml:space="preserve">0: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Đoàn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Cán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bộ</w:t>
            </w:r>
            <w:proofErr w:type="spellEnd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,</w:t>
            </w:r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D3282D" w:rsidRPr="00283391">
              <w:rPr>
                <w:rFonts w:ascii="Times New Roman" w:hAnsi="Times New Roman"/>
                <w:b/>
                <w:color w:val="0070C0"/>
                <w:highlight w:val="yellow"/>
              </w:rPr>
              <w:t>g</w:t>
            </w:r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iáo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viên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nhân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viên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nhà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trường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đi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thăm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quan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khu</w:t>
            </w:r>
            <w:proofErr w:type="spellEnd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di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tích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lịch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sử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>Đền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>thờ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>Danh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>sư</w:t>
            </w:r>
            <w:proofErr w:type="spellEnd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Chu </w:t>
            </w:r>
            <w:proofErr w:type="spellStart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>văn</w:t>
            </w:r>
            <w:proofErr w:type="spellEnd"/>
            <w:r w:rsidR="00FA0202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An,</w:t>
            </w:r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Côn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Sơn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Kiếp</w:t>
            </w:r>
            <w:proofErr w:type="spellEnd"/>
            <w:r w:rsidR="00436149"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b/>
                <w:color w:val="0070C0"/>
                <w:highlight w:val="yellow"/>
              </w:rPr>
              <w:t>Bạc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,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  <w:highlight w:val="yellow"/>
              </w:rPr>
              <w:t>Chùa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Ba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  <w:highlight w:val="yellow"/>
              </w:rPr>
              <w:t>Vàng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(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Trưởng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đoàn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: Đ/c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Hiệu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trưởng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;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Phụ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trách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: BCH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Công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đ</w:t>
            </w:r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oàn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;</w:t>
            </w:r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Thành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phần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:</w:t>
            </w:r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Cán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bộ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,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giáo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viên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,</w:t>
            </w:r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nhân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viên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theo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danh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sách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đã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đăng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ký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;</w:t>
            </w:r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Xe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đón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tại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cổng</w:t>
            </w:r>
            <w:proofErr w:type="spellEnd"/>
            <w:r w:rsidR="00764082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</w:t>
            </w:r>
            <w:proofErr w:type="spellStart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>số</w:t>
            </w:r>
            <w:proofErr w:type="spellEnd"/>
            <w:r w:rsidR="00C41363" w:rsidRPr="00283391">
              <w:rPr>
                <w:rFonts w:ascii="Times New Roman" w:hAnsi="Times New Roman"/>
                <w:i/>
                <w:color w:val="000000" w:themeColor="text1"/>
                <w:highlight w:val="yellow"/>
              </w:rPr>
              <w:t xml:space="preserve"> 10)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764082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="00764082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330E0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4141C" w:rsidRPr="00283391" w:rsidTr="00283391">
        <w:trPr>
          <w:trHeight w:val="56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lastRenderedPageBreak/>
              <w:t>Chủ</w:t>
            </w:r>
            <w:proofErr w:type="spellEnd"/>
            <w:r w:rsidR="00764082" w:rsidRPr="0028339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</w:p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17/02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</w:tbl>
    <w:p w:rsidR="002A6708" w:rsidRPr="00283391" w:rsidRDefault="002A6708" w:rsidP="00283391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283391">
        <w:rPr>
          <w:rFonts w:ascii="Times New Roman" w:hAnsi="Times New Roman"/>
          <w:color w:val="000000" w:themeColor="text1"/>
        </w:rPr>
        <w:t xml:space="preserve">* </w:t>
      </w:r>
      <w:proofErr w:type="spellStart"/>
      <w:r w:rsidRPr="00283391">
        <w:rPr>
          <w:rFonts w:ascii="Times New Roman" w:hAnsi="Times New Roman"/>
          <w:color w:val="000000" w:themeColor="text1"/>
        </w:rPr>
        <w:t>Ghi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chú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:  </w:t>
      </w:r>
    </w:p>
    <w:p w:rsidR="002A6708" w:rsidRPr="00283391" w:rsidRDefault="002A6708" w:rsidP="00283391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283391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283391">
        <w:rPr>
          <w:rFonts w:ascii="Times New Roman" w:hAnsi="Times New Roman"/>
          <w:color w:val="000000" w:themeColor="text1"/>
        </w:rPr>
        <w:t>Ngoài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</w:t>
      </w:r>
      <w:r w:rsidRPr="00283391">
        <w:rPr>
          <w:rFonts w:ascii="Times New Roman" w:hAnsi="Times New Roman" w:hint="eastAsia"/>
          <w:color w:val="000000" w:themeColor="text1"/>
        </w:rPr>
        <w:t>ữ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việc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các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trong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Ban </w:t>
      </w:r>
      <w:proofErr w:type="spellStart"/>
      <w:r w:rsidRPr="00283391">
        <w:rPr>
          <w:rFonts w:ascii="Times New Roman" w:hAnsi="Times New Roman"/>
          <w:color w:val="000000" w:themeColor="text1"/>
        </w:rPr>
        <w:t>giám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hiệu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giáo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nhân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có </w:t>
      </w:r>
      <w:proofErr w:type="spellStart"/>
      <w:r w:rsidRPr="00283391">
        <w:rPr>
          <w:rFonts w:ascii="Times New Roman" w:hAnsi="Times New Roman"/>
          <w:color w:val="000000" w:themeColor="text1"/>
        </w:rPr>
        <w:t>trách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nhiệm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ự</w:t>
      </w:r>
      <w:r w:rsidRPr="00283391">
        <w:rPr>
          <w:rFonts w:ascii="Times New Roman" w:hAnsi="Times New Roman"/>
          <w:color w:val="000000" w:themeColor="text1"/>
        </w:rPr>
        <w:t>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hiện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các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việc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độ</w:t>
      </w:r>
      <w:r w:rsidRPr="00283391">
        <w:rPr>
          <w:rFonts w:ascii="Times New Roman" w:hAnsi="Times New Roman"/>
          <w:color w:val="000000" w:themeColor="text1"/>
        </w:rPr>
        <w:t>t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xuất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của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Bô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̣, </w:t>
      </w:r>
      <w:proofErr w:type="spellStart"/>
      <w:r w:rsidRPr="00283391">
        <w:rPr>
          <w:rFonts w:ascii="Times New Roman" w:hAnsi="Times New Roman"/>
          <w:color w:val="000000" w:themeColor="text1"/>
        </w:rPr>
        <w:t>Thành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phô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́, </w:t>
      </w:r>
      <w:proofErr w:type="spellStart"/>
      <w:r w:rsidRPr="00283391">
        <w:rPr>
          <w:rFonts w:ascii="Times New Roman" w:hAnsi="Times New Roman"/>
          <w:color w:val="000000" w:themeColor="text1"/>
        </w:rPr>
        <w:t>S</w:t>
      </w:r>
      <w:r w:rsidRPr="00283391">
        <w:rPr>
          <w:rFonts w:ascii="Times New Roman" w:hAnsi="Times New Roman" w:hint="eastAsia"/>
          <w:color w:val="000000" w:themeColor="text1"/>
        </w:rPr>
        <w:t>ơ</w:t>
      </w:r>
      <w:proofErr w:type="spellEnd"/>
      <w:r w:rsidRPr="00283391">
        <w:rPr>
          <w:rFonts w:ascii="Times New Roman" w:hAnsi="Times New Roman" w:hint="eastAsia"/>
          <w:color w:val="000000" w:themeColor="text1"/>
        </w:rPr>
        <w:t>̉</w:t>
      </w:r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Giáo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dục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và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Đà</w:t>
      </w:r>
      <w:r w:rsidRPr="00283391">
        <w:rPr>
          <w:rFonts w:ascii="Times New Roman" w:hAnsi="Times New Roman"/>
          <w:color w:val="000000" w:themeColor="text1"/>
        </w:rPr>
        <w:t>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tạo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Hà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Nội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̀ </w:t>
      </w:r>
      <w:proofErr w:type="spellStart"/>
      <w:r w:rsidRPr="00283391">
        <w:rPr>
          <w:rFonts w:ascii="Times New Roman" w:hAnsi="Times New Roman"/>
          <w:color w:val="000000" w:themeColor="text1"/>
        </w:rPr>
        <w:t>các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</w:t>
      </w:r>
      <w:r w:rsidRPr="00283391">
        <w:rPr>
          <w:rFonts w:ascii="Times New Roman" w:hAnsi="Times New Roman" w:hint="eastAsia"/>
          <w:color w:val="000000" w:themeColor="text1"/>
        </w:rPr>
        <w:t>ơ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quan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liên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quan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theo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chỉ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ạo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của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Hiệu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ưở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ề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nghị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ờng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xuyên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xem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Lịch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website </w:t>
      </w:r>
      <w:proofErr w:type="spellStart"/>
      <w:r w:rsidRPr="00283391">
        <w:rPr>
          <w:rFonts w:ascii="Times New Roman" w:hAnsi="Times New Roman"/>
          <w:color w:val="000000" w:themeColor="text1"/>
        </w:rPr>
        <w:t>của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nhà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ờng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: www.c3chuvanan.edu.vn </w:t>
      </w:r>
    </w:p>
    <w:p w:rsidR="009C498B" w:rsidRPr="00283391" w:rsidRDefault="002A6708" w:rsidP="00283391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283391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ề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nghị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Phó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Bí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ảng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ủy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Phó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Hiệu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ởng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Chủ </w:t>
      </w:r>
      <w:proofErr w:type="spellStart"/>
      <w:r w:rsidRPr="00283391">
        <w:rPr>
          <w:rFonts w:ascii="Times New Roman" w:hAnsi="Times New Roman"/>
          <w:color w:val="000000" w:themeColor="text1"/>
        </w:rPr>
        <w:t>tịch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oàn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Bí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oàntr</w:t>
      </w:r>
      <w:r w:rsidRPr="00283391">
        <w:rPr>
          <w:rFonts w:ascii="Times New Roman" w:hAnsi="Times New Roman" w:hint="eastAsia"/>
          <w:color w:val="000000" w:themeColor="text1"/>
        </w:rPr>
        <w:t>ườ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ky</w:t>
      </w:r>
      <w:proofErr w:type="spellEnd"/>
      <w:r w:rsidRPr="00283391">
        <w:rPr>
          <w:rFonts w:ascii="Times New Roman" w:hAnsi="Times New Roman"/>
          <w:color w:val="000000" w:themeColor="text1"/>
        </w:rPr>
        <w:t>́ H</w:t>
      </w:r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ký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Ban </w:t>
      </w:r>
      <w:proofErr w:type="spellStart"/>
      <w:r w:rsidRPr="00283391">
        <w:rPr>
          <w:rFonts w:ascii="Times New Roman" w:hAnsi="Times New Roman"/>
          <w:color w:val="000000" w:themeColor="text1"/>
        </w:rPr>
        <w:t>tô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̉ </w:t>
      </w:r>
      <w:proofErr w:type="spellStart"/>
      <w:r w:rsidRPr="00283391">
        <w:rPr>
          <w:rFonts w:ascii="Times New Roman" w:hAnsi="Times New Roman"/>
          <w:color w:val="000000" w:themeColor="text1"/>
        </w:rPr>
        <w:t>ch</w:t>
      </w:r>
      <w:r w:rsidRPr="00283391">
        <w:rPr>
          <w:rFonts w:ascii="Times New Roman" w:hAnsi="Times New Roman" w:hint="eastAsia"/>
          <w:color w:val="000000" w:themeColor="text1"/>
        </w:rPr>
        <w:t>ứ</w:t>
      </w:r>
      <w:r w:rsidRPr="00283391">
        <w:rPr>
          <w:rFonts w:ascii="Times New Roman" w:hAnsi="Times New Roman"/>
          <w:color w:val="000000" w:themeColor="text1"/>
        </w:rPr>
        <w:t>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s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 w:hint="eastAsia"/>
          <w:color w:val="000000" w:themeColor="text1"/>
        </w:rPr>
        <w:t>̣</w:t>
      </w:r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kiện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gửi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lịch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tuần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tiếp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theo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cho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 xml:space="preserve">/c Chu </w:t>
      </w:r>
      <w:proofErr w:type="spellStart"/>
      <w:r w:rsidRPr="00283391">
        <w:rPr>
          <w:rFonts w:ascii="Times New Roman" w:hAnsi="Times New Roman"/>
          <w:color w:val="000000" w:themeColor="text1"/>
        </w:rPr>
        <w:t>Quang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Nhật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ớc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11h00 </w:t>
      </w:r>
      <w:proofErr w:type="spellStart"/>
      <w:r w:rsidRPr="00283391">
        <w:rPr>
          <w:rFonts w:ascii="Times New Roman" w:hAnsi="Times New Roman"/>
          <w:color w:val="000000" w:themeColor="text1"/>
        </w:rPr>
        <w:t>thứ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283391">
        <w:rPr>
          <w:rFonts w:ascii="Times New Roman" w:hAnsi="Times New Roman"/>
          <w:color w:val="000000" w:themeColor="text1"/>
        </w:rPr>
        <w:t>hàng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tuần</w:t>
      </w:r>
      <w:proofErr w:type="spellEnd"/>
      <w:r w:rsidRPr="00283391">
        <w:rPr>
          <w:rFonts w:ascii="Times New Roman" w:hAnsi="Times New Roman"/>
          <w:color w:val="000000" w:themeColor="text1"/>
        </w:rPr>
        <w:t>.</w:t>
      </w:r>
      <w:r w:rsidRPr="00283391">
        <w:rPr>
          <w:rFonts w:ascii="Times New Roman" w:hAnsi="Times New Roman"/>
          <w:color w:val="000000" w:themeColor="text1"/>
        </w:rPr>
        <w:tab/>
      </w:r>
      <w:r w:rsidRPr="00283391">
        <w:rPr>
          <w:rFonts w:ascii="Times New Roman" w:hAnsi="Times New Roman"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>V</w:t>
      </w:r>
      <w:r w:rsidRPr="00283391">
        <w:rPr>
          <w:rFonts w:ascii="Times New Roman" w:hAnsi="Times New Roman" w:hint="eastAsia"/>
          <w:b/>
          <w:color w:val="000000" w:themeColor="text1"/>
        </w:rPr>
        <w:t>Ă</w:t>
      </w:r>
      <w:r w:rsidRPr="00283391">
        <w:rPr>
          <w:rFonts w:ascii="Times New Roman" w:hAnsi="Times New Roman"/>
          <w:b/>
          <w:color w:val="000000" w:themeColor="text1"/>
        </w:rPr>
        <w:t>N PHÒNG TR</w:t>
      </w:r>
      <w:r w:rsidRPr="00283391">
        <w:rPr>
          <w:rFonts w:ascii="Times New Roman" w:hAnsi="Times New Roman" w:hint="eastAsia"/>
          <w:b/>
          <w:color w:val="000000" w:themeColor="text1"/>
        </w:rPr>
        <w:t>Ư</w:t>
      </w:r>
      <w:r w:rsidRPr="00283391">
        <w:rPr>
          <w:rFonts w:ascii="Times New Roman" w:hAnsi="Times New Roman"/>
          <w:b/>
          <w:color w:val="000000" w:themeColor="text1"/>
        </w:rPr>
        <w:t>ỜNG</w:t>
      </w:r>
    </w:p>
    <w:sectPr w:rsidR="009C498B" w:rsidRPr="00283391" w:rsidSect="00283391">
      <w:pgSz w:w="16839" w:h="11907" w:orient="landscape" w:code="9"/>
      <w:pgMar w:top="1134" w:right="1134" w:bottom="113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B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BC3"/>
    <w:rsid w:val="000D22ED"/>
    <w:rsid w:val="000D246A"/>
    <w:rsid w:val="000D393F"/>
    <w:rsid w:val="000D5963"/>
    <w:rsid w:val="000D61DB"/>
    <w:rsid w:val="000E1BB3"/>
    <w:rsid w:val="000E22B0"/>
    <w:rsid w:val="000E52F5"/>
    <w:rsid w:val="000F1582"/>
    <w:rsid w:val="000F3133"/>
    <w:rsid w:val="000F32DA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7E96"/>
    <w:rsid w:val="001309D7"/>
    <w:rsid w:val="00135681"/>
    <w:rsid w:val="001356EB"/>
    <w:rsid w:val="0013588E"/>
    <w:rsid w:val="0014067F"/>
    <w:rsid w:val="00142B54"/>
    <w:rsid w:val="00143B84"/>
    <w:rsid w:val="001450CA"/>
    <w:rsid w:val="001459CA"/>
    <w:rsid w:val="00150917"/>
    <w:rsid w:val="001525FD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C30D5"/>
    <w:rsid w:val="001D03D3"/>
    <w:rsid w:val="001D0862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6006"/>
    <w:rsid w:val="002008B1"/>
    <w:rsid w:val="00206D4D"/>
    <w:rsid w:val="002165DB"/>
    <w:rsid w:val="002218CB"/>
    <w:rsid w:val="00221A51"/>
    <w:rsid w:val="00224B44"/>
    <w:rsid w:val="00224DB2"/>
    <w:rsid w:val="002254CE"/>
    <w:rsid w:val="00232C45"/>
    <w:rsid w:val="002376F5"/>
    <w:rsid w:val="00241AD3"/>
    <w:rsid w:val="00244997"/>
    <w:rsid w:val="00244F57"/>
    <w:rsid w:val="0024517F"/>
    <w:rsid w:val="00247151"/>
    <w:rsid w:val="00251D2D"/>
    <w:rsid w:val="00252B7B"/>
    <w:rsid w:val="00255081"/>
    <w:rsid w:val="002574CA"/>
    <w:rsid w:val="00260C54"/>
    <w:rsid w:val="002625D8"/>
    <w:rsid w:val="002632CF"/>
    <w:rsid w:val="00263B4F"/>
    <w:rsid w:val="00264CB9"/>
    <w:rsid w:val="00265602"/>
    <w:rsid w:val="00267BB1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C05E2"/>
    <w:rsid w:val="002C692C"/>
    <w:rsid w:val="002C78C4"/>
    <w:rsid w:val="002D0F6E"/>
    <w:rsid w:val="002D215B"/>
    <w:rsid w:val="002E1888"/>
    <w:rsid w:val="002E33B4"/>
    <w:rsid w:val="002F2CEB"/>
    <w:rsid w:val="002F5123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763"/>
    <w:rsid w:val="00344AE0"/>
    <w:rsid w:val="00344ECA"/>
    <w:rsid w:val="00345130"/>
    <w:rsid w:val="0034619B"/>
    <w:rsid w:val="00347A84"/>
    <w:rsid w:val="00351E59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6F35"/>
    <w:rsid w:val="00390AA5"/>
    <w:rsid w:val="00391227"/>
    <w:rsid w:val="0039409C"/>
    <w:rsid w:val="003A01D7"/>
    <w:rsid w:val="003A372A"/>
    <w:rsid w:val="003A77AF"/>
    <w:rsid w:val="003B6663"/>
    <w:rsid w:val="003B7315"/>
    <w:rsid w:val="003B7E80"/>
    <w:rsid w:val="003C453A"/>
    <w:rsid w:val="003C64DE"/>
    <w:rsid w:val="003D0BFC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4313B"/>
    <w:rsid w:val="00443C38"/>
    <w:rsid w:val="004447BE"/>
    <w:rsid w:val="0045099C"/>
    <w:rsid w:val="00451927"/>
    <w:rsid w:val="004533EC"/>
    <w:rsid w:val="0045399E"/>
    <w:rsid w:val="004606C0"/>
    <w:rsid w:val="00470DB0"/>
    <w:rsid w:val="00470FC2"/>
    <w:rsid w:val="004719B5"/>
    <w:rsid w:val="0047555C"/>
    <w:rsid w:val="0047797D"/>
    <w:rsid w:val="004804D2"/>
    <w:rsid w:val="004855C4"/>
    <w:rsid w:val="004868A7"/>
    <w:rsid w:val="004878A5"/>
    <w:rsid w:val="00492423"/>
    <w:rsid w:val="00494A3F"/>
    <w:rsid w:val="004A2725"/>
    <w:rsid w:val="004A2C02"/>
    <w:rsid w:val="004A4411"/>
    <w:rsid w:val="004A6FA6"/>
    <w:rsid w:val="004B1C13"/>
    <w:rsid w:val="004B71F4"/>
    <w:rsid w:val="004C0D62"/>
    <w:rsid w:val="004C52E1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4EFF"/>
    <w:rsid w:val="00585C23"/>
    <w:rsid w:val="00586309"/>
    <w:rsid w:val="0059432E"/>
    <w:rsid w:val="005B5079"/>
    <w:rsid w:val="005B6A79"/>
    <w:rsid w:val="005C2D76"/>
    <w:rsid w:val="005C3919"/>
    <w:rsid w:val="005C554C"/>
    <w:rsid w:val="005D044D"/>
    <w:rsid w:val="005D3646"/>
    <w:rsid w:val="005D3F1D"/>
    <w:rsid w:val="005D6E5C"/>
    <w:rsid w:val="005D707B"/>
    <w:rsid w:val="005E4991"/>
    <w:rsid w:val="005E5C97"/>
    <w:rsid w:val="005F03EC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DCF"/>
    <w:rsid w:val="0061393C"/>
    <w:rsid w:val="00620653"/>
    <w:rsid w:val="0062260D"/>
    <w:rsid w:val="006231BD"/>
    <w:rsid w:val="00623636"/>
    <w:rsid w:val="00625516"/>
    <w:rsid w:val="00627A05"/>
    <w:rsid w:val="006365B5"/>
    <w:rsid w:val="00636923"/>
    <w:rsid w:val="00641C85"/>
    <w:rsid w:val="0064469A"/>
    <w:rsid w:val="0064713C"/>
    <w:rsid w:val="006476B6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94ABD"/>
    <w:rsid w:val="006A017E"/>
    <w:rsid w:val="006A07F2"/>
    <w:rsid w:val="006A38D0"/>
    <w:rsid w:val="006A6208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4832"/>
    <w:rsid w:val="0073682B"/>
    <w:rsid w:val="0074034D"/>
    <w:rsid w:val="0074217B"/>
    <w:rsid w:val="0074321D"/>
    <w:rsid w:val="00743AC2"/>
    <w:rsid w:val="0075145F"/>
    <w:rsid w:val="0075397F"/>
    <w:rsid w:val="00754517"/>
    <w:rsid w:val="00755A7F"/>
    <w:rsid w:val="00764082"/>
    <w:rsid w:val="00765C28"/>
    <w:rsid w:val="00770BE0"/>
    <w:rsid w:val="00772C8C"/>
    <w:rsid w:val="00774325"/>
    <w:rsid w:val="00780914"/>
    <w:rsid w:val="00785B23"/>
    <w:rsid w:val="00785B3D"/>
    <w:rsid w:val="00790090"/>
    <w:rsid w:val="00790A28"/>
    <w:rsid w:val="00797289"/>
    <w:rsid w:val="007A02E2"/>
    <w:rsid w:val="007A1C0C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62FF"/>
    <w:rsid w:val="008109C2"/>
    <w:rsid w:val="00811B3A"/>
    <w:rsid w:val="008120FB"/>
    <w:rsid w:val="00812DBD"/>
    <w:rsid w:val="008159DF"/>
    <w:rsid w:val="00815AF2"/>
    <w:rsid w:val="00821852"/>
    <w:rsid w:val="00825CB1"/>
    <w:rsid w:val="00832124"/>
    <w:rsid w:val="00833A9D"/>
    <w:rsid w:val="0083525D"/>
    <w:rsid w:val="008356CC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F1493"/>
    <w:rsid w:val="008F61E8"/>
    <w:rsid w:val="008F6F5C"/>
    <w:rsid w:val="008F7DBC"/>
    <w:rsid w:val="009007BF"/>
    <w:rsid w:val="00903AD1"/>
    <w:rsid w:val="00912FCA"/>
    <w:rsid w:val="00920598"/>
    <w:rsid w:val="009210BC"/>
    <w:rsid w:val="00921D14"/>
    <w:rsid w:val="00921F51"/>
    <w:rsid w:val="00922B96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395B"/>
    <w:rsid w:val="00981DCA"/>
    <w:rsid w:val="0098666C"/>
    <w:rsid w:val="00987FFA"/>
    <w:rsid w:val="00995929"/>
    <w:rsid w:val="009A0547"/>
    <w:rsid w:val="009A6B28"/>
    <w:rsid w:val="009A6F3A"/>
    <w:rsid w:val="009B2B90"/>
    <w:rsid w:val="009B422B"/>
    <w:rsid w:val="009B547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4F26"/>
    <w:rsid w:val="00A03C8A"/>
    <w:rsid w:val="00A05D05"/>
    <w:rsid w:val="00A11D36"/>
    <w:rsid w:val="00A13BF8"/>
    <w:rsid w:val="00A217BE"/>
    <w:rsid w:val="00A25A88"/>
    <w:rsid w:val="00A26971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7224C"/>
    <w:rsid w:val="00A8312B"/>
    <w:rsid w:val="00A8662A"/>
    <w:rsid w:val="00A94439"/>
    <w:rsid w:val="00A973F5"/>
    <w:rsid w:val="00AA0129"/>
    <w:rsid w:val="00AA092B"/>
    <w:rsid w:val="00AA4DEF"/>
    <w:rsid w:val="00AA590C"/>
    <w:rsid w:val="00AB13FE"/>
    <w:rsid w:val="00AB3F7E"/>
    <w:rsid w:val="00AB526E"/>
    <w:rsid w:val="00AB59F8"/>
    <w:rsid w:val="00AC5E0C"/>
    <w:rsid w:val="00AD0F1C"/>
    <w:rsid w:val="00AD4D67"/>
    <w:rsid w:val="00AD57B3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6364"/>
    <w:rsid w:val="00B863BA"/>
    <w:rsid w:val="00B90856"/>
    <w:rsid w:val="00B93492"/>
    <w:rsid w:val="00BA34EC"/>
    <w:rsid w:val="00BA3868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F04EF"/>
    <w:rsid w:val="00BF3329"/>
    <w:rsid w:val="00BF34A3"/>
    <w:rsid w:val="00BF67B9"/>
    <w:rsid w:val="00BF77ED"/>
    <w:rsid w:val="00BF7A9C"/>
    <w:rsid w:val="00C015C1"/>
    <w:rsid w:val="00C0187C"/>
    <w:rsid w:val="00C01BE0"/>
    <w:rsid w:val="00C03243"/>
    <w:rsid w:val="00C04ECF"/>
    <w:rsid w:val="00C05655"/>
    <w:rsid w:val="00C118AE"/>
    <w:rsid w:val="00C1278F"/>
    <w:rsid w:val="00C248CD"/>
    <w:rsid w:val="00C41209"/>
    <w:rsid w:val="00C41363"/>
    <w:rsid w:val="00C47D58"/>
    <w:rsid w:val="00C50041"/>
    <w:rsid w:val="00C50B0A"/>
    <w:rsid w:val="00C51F8C"/>
    <w:rsid w:val="00C53F50"/>
    <w:rsid w:val="00C550FE"/>
    <w:rsid w:val="00C55BB5"/>
    <w:rsid w:val="00C57FF0"/>
    <w:rsid w:val="00C62DDA"/>
    <w:rsid w:val="00C6654D"/>
    <w:rsid w:val="00C6704D"/>
    <w:rsid w:val="00C7277C"/>
    <w:rsid w:val="00C777E6"/>
    <w:rsid w:val="00C817B2"/>
    <w:rsid w:val="00C81DFA"/>
    <w:rsid w:val="00C83B31"/>
    <w:rsid w:val="00CA2C1A"/>
    <w:rsid w:val="00CA63DC"/>
    <w:rsid w:val="00CB18AB"/>
    <w:rsid w:val="00CB21BC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2128"/>
    <w:rsid w:val="00CE01F0"/>
    <w:rsid w:val="00CE399A"/>
    <w:rsid w:val="00CF5865"/>
    <w:rsid w:val="00CF6205"/>
    <w:rsid w:val="00D00BA6"/>
    <w:rsid w:val="00D022DE"/>
    <w:rsid w:val="00D04715"/>
    <w:rsid w:val="00D061B9"/>
    <w:rsid w:val="00D11979"/>
    <w:rsid w:val="00D16FCD"/>
    <w:rsid w:val="00D20A73"/>
    <w:rsid w:val="00D20DB2"/>
    <w:rsid w:val="00D22686"/>
    <w:rsid w:val="00D27C0D"/>
    <w:rsid w:val="00D27E1D"/>
    <w:rsid w:val="00D30458"/>
    <w:rsid w:val="00D31E71"/>
    <w:rsid w:val="00D32330"/>
    <w:rsid w:val="00D3282D"/>
    <w:rsid w:val="00D37AE9"/>
    <w:rsid w:val="00D413C9"/>
    <w:rsid w:val="00D43D67"/>
    <w:rsid w:val="00D45473"/>
    <w:rsid w:val="00D47071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59CE"/>
    <w:rsid w:val="00DA3EB0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50EB"/>
    <w:rsid w:val="00E06192"/>
    <w:rsid w:val="00E07389"/>
    <w:rsid w:val="00E078C3"/>
    <w:rsid w:val="00E13726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62A59"/>
    <w:rsid w:val="00E638D1"/>
    <w:rsid w:val="00E66EBE"/>
    <w:rsid w:val="00E70781"/>
    <w:rsid w:val="00E71F49"/>
    <w:rsid w:val="00E72CAC"/>
    <w:rsid w:val="00E807B5"/>
    <w:rsid w:val="00E82C55"/>
    <w:rsid w:val="00E84DC3"/>
    <w:rsid w:val="00E87CC3"/>
    <w:rsid w:val="00E952D1"/>
    <w:rsid w:val="00E96A4F"/>
    <w:rsid w:val="00EA10E0"/>
    <w:rsid w:val="00EA7A96"/>
    <w:rsid w:val="00EA7FDE"/>
    <w:rsid w:val="00EB3CE3"/>
    <w:rsid w:val="00EB68EE"/>
    <w:rsid w:val="00EC1980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629C"/>
    <w:rsid w:val="00F975AD"/>
    <w:rsid w:val="00FA0202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50AA-349F-4230-9C4B-33F4FEF9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cp:lastPrinted>2019-02-11T08:33:00Z</cp:lastPrinted>
  <dcterms:created xsi:type="dcterms:W3CDTF">2019-02-11T08:40:00Z</dcterms:created>
  <dcterms:modified xsi:type="dcterms:W3CDTF">2019-02-11T08:40:00Z</dcterms:modified>
</cp:coreProperties>
</file>