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5314"/>
      </w:tblGrid>
      <w:tr w:rsidR="00BF4324" w:rsidTr="00D9305C">
        <w:tc>
          <w:tcPr>
            <w:tcW w:w="4694" w:type="dxa"/>
            <w:hideMark/>
          </w:tcPr>
          <w:p w:rsidR="00BF4324" w:rsidRDefault="00BF4324" w:rsidP="003637D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SỞ GIÁO DỤC VÀ ĐÀO TẠO HÀ NỘI</w:t>
            </w:r>
          </w:p>
          <w:p w:rsidR="00BF4324" w:rsidRDefault="00C4519D" w:rsidP="003637D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D8BFC5" wp14:editId="7541E29F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222885</wp:posOffset>
                      </wp:positionV>
                      <wp:extent cx="1371600" cy="0"/>
                      <wp:effectExtent l="11430" t="13335" r="7620" b="571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pt,17.55pt" to="167.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O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s4TGbpS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"/>
                  </w:pict>
                </mc:Fallback>
              </mc:AlternateContent>
            </w:r>
            <w:r w:rsidR="00BF4324">
              <w:rPr>
                <w:rFonts w:ascii="Times New Roman" w:hAnsi="Times New Roman"/>
                <w:b/>
                <w:sz w:val="26"/>
                <w:szCs w:val="26"/>
              </w:rPr>
              <w:t xml:space="preserve">TRƯỜNG THPT </w:t>
            </w:r>
            <w:smartTag w:uri="urn:schemas-microsoft-com:office:smarttags" w:element="place">
              <w:r w:rsidR="00BF4324">
                <w:rPr>
                  <w:rFonts w:ascii="Times New Roman" w:hAnsi="Times New Roman"/>
                  <w:b/>
                  <w:sz w:val="26"/>
                  <w:szCs w:val="26"/>
                </w:rPr>
                <w:t>CHU</w:t>
              </w:r>
            </w:smartTag>
            <w:r w:rsidR="00BF4324">
              <w:rPr>
                <w:rFonts w:ascii="Times New Roman" w:hAnsi="Times New Roman"/>
                <w:b/>
                <w:sz w:val="26"/>
                <w:szCs w:val="26"/>
              </w:rPr>
              <w:t xml:space="preserve"> VĂN AN</w:t>
            </w:r>
          </w:p>
        </w:tc>
        <w:tc>
          <w:tcPr>
            <w:tcW w:w="5314" w:type="dxa"/>
            <w:hideMark/>
          </w:tcPr>
          <w:p w:rsidR="00BF4324" w:rsidRDefault="00BF4324" w:rsidP="003637D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ĐỀ CƯƠNG ÔN TẬP HỌC KỲ I</w:t>
            </w:r>
            <w:r w:rsidR="00063406">
              <w:rPr>
                <w:rFonts w:ascii="Times New Roman" w:hAnsi="Times New Roman"/>
                <w:b/>
                <w:sz w:val="26"/>
                <w:szCs w:val="26"/>
              </w:rPr>
              <w:t>I</w:t>
            </w:r>
          </w:p>
          <w:p w:rsidR="00BF4324" w:rsidRDefault="00BF4324" w:rsidP="003637D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NĂM HỌC 201</w:t>
            </w:r>
            <w:r w:rsidR="00063406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- 201</w:t>
            </w:r>
            <w:r w:rsidR="00063406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  <w:p w:rsidR="00BF4324" w:rsidRDefault="00BF4324" w:rsidP="003637D2">
            <w:pPr>
              <w:spacing w:before="120" w:line="276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Môn: </w:t>
            </w:r>
            <w:r>
              <w:rPr>
                <w:rFonts w:ascii="Times New Roman" w:hAnsi="Times New Roman"/>
                <w:b/>
                <w:color w:val="FF0000"/>
                <w:sz w:val="28"/>
                <w:szCs w:val="26"/>
              </w:rPr>
              <w:t>Địa lý</w:t>
            </w:r>
          </w:p>
          <w:p w:rsidR="00BF4324" w:rsidRDefault="00BF4324" w:rsidP="003637D2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Khối lớp: </w:t>
            </w: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12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Chương trình: </w:t>
            </w: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Cơ bản</w:t>
            </w:r>
          </w:p>
          <w:p w:rsidR="00BF4324" w:rsidRDefault="00BF4324" w:rsidP="003637D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(Dành cho các học sinh đăng kí thi tổ hợp các môn xã hội: Địa lí, Lịch sử, GDCD)</w:t>
            </w:r>
          </w:p>
        </w:tc>
      </w:tr>
    </w:tbl>
    <w:p w:rsidR="00BF4324" w:rsidRDefault="00BF4324" w:rsidP="003637D2">
      <w:pPr>
        <w:spacing w:line="276" w:lineRule="auto"/>
        <w:rPr>
          <w:rFonts w:ascii="Times New Roman" w:hAnsi="Times New Roman"/>
          <w:b/>
          <w:sz w:val="28"/>
        </w:rPr>
      </w:pPr>
    </w:p>
    <w:p w:rsidR="00BF4324" w:rsidRPr="00BF4324" w:rsidRDefault="00BF4324" w:rsidP="003637D2">
      <w:pPr>
        <w:spacing w:line="276" w:lineRule="auto"/>
        <w:jc w:val="center"/>
        <w:rPr>
          <w:rFonts w:ascii="Times New Roman" w:hAnsi="Times New Roman"/>
          <w:b/>
          <w:sz w:val="32"/>
        </w:rPr>
      </w:pPr>
      <w:r w:rsidRPr="00BF4324">
        <w:rPr>
          <w:rFonts w:ascii="Times New Roman" w:hAnsi="Times New Roman"/>
          <w:b/>
          <w:sz w:val="32"/>
        </w:rPr>
        <w:t>NỘI DUNG ÔN TẬP</w:t>
      </w:r>
    </w:p>
    <w:p w:rsidR="00BF4324" w:rsidRPr="00C53550" w:rsidRDefault="00BF4324" w:rsidP="003637D2">
      <w:pPr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BF4324" w:rsidRPr="003D6E45" w:rsidRDefault="00BF4324" w:rsidP="003637D2">
      <w:pPr>
        <w:spacing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I. </w:t>
      </w:r>
      <w:r w:rsidRPr="003D6E45">
        <w:rPr>
          <w:rFonts w:ascii="Times New Roman" w:hAnsi="Times New Roman"/>
          <w:b/>
          <w:sz w:val="28"/>
        </w:rPr>
        <w:t>LÝ THUYẾT:</w:t>
      </w:r>
    </w:p>
    <w:p w:rsidR="003637D2" w:rsidRPr="003637D2" w:rsidRDefault="003637D2" w:rsidP="003637D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  <w:sz w:val="26"/>
        </w:rPr>
      </w:pPr>
      <w:r w:rsidRPr="003637D2">
        <w:rPr>
          <w:rFonts w:ascii="Times New Roman" w:hAnsi="Times New Roman"/>
          <w:sz w:val="26"/>
        </w:rPr>
        <w:t>Bài 32. Vấn đề khai thác thế mạnh ở Trung du và miền núi Bắc Bộ</w:t>
      </w:r>
    </w:p>
    <w:p w:rsidR="003637D2" w:rsidRPr="003637D2" w:rsidRDefault="003637D2" w:rsidP="003637D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  <w:sz w:val="26"/>
          <w:szCs w:val="28"/>
        </w:rPr>
      </w:pPr>
      <w:r w:rsidRPr="003637D2">
        <w:rPr>
          <w:rFonts w:ascii="Times New Roman" w:hAnsi="Times New Roman"/>
          <w:sz w:val="26"/>
          <w:szCs w:val="28"/>
        </w:rPr>
        <w:t>Bài 33. Vấn đề chuyển dịch cơ cấu kinh tế theo ngành ở vùng Đồng bằng sông Hồng</w:t>
      </w:r>
    </w:p>
    <w:p w:rsidR="003637D2" w:rsidRPr="003637D2" w:rsidRDefault="003637D2" w:rsidP="003637D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  <w:sz w:val="26"/>
          <w:szCs w:val="28"/>
        </w:rPr>
      </w:pPr>
      <w:r w:rsidRPr="003637D2">
        <w:rPr>
          <w:rFonts w:ascii="Times New Roman" w:hAnsi="Times New Roman"/>
          <w:sz w:val="26"/>
          <w:szCs w:val="28"/>
        </w:rPr>
        <w:t>Bài 35. Vấn đề phát triển kinh tế - xã hội ở Bắc Trung Bộ</w:t>
      </w:r>
    </w:p>
    <w:p w:rsidR="003637D2" w:rsidRPr="003637D2" w:rsidRDefault="003637D2" w:rsidP="003637D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  <w:sz w:val="26"/>
        </w:rPr>
      </w:pPr>
      <w:r w:rsidRPr="003637D2">
        <w:rPr>
          <w:rFonts w:ascii="Times New Roman" w:hAnsi="Times New Roman"/>
          <w:sz w:val="26"/>
        </w:rPr>
        <w:t>Bài 36. Vấn đề phát triển kinh tế - xã hội ở Duyên hải Nam Trung Bộ</w:t>
      </w:r>
    </w:p>
    <w:p w:rsidR="003637D2" w:rsidRPr="003637D2" w:rsidRDefault="003637D2" w:rsidP="003637D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  <w:sz w:val="26"/>
        </w:rPr>
      </w:pPr>
      <w:r w:rsidRPr="003637D2">
        <w:rPr>
          <w:rFonts w:ascii="Times New Roman" w:hAnsi="Times New Roman"/>
          <w:sz w:val="26"/>
        </w:rPr>
        <w:t>Bài 37. Vấn đề khai thác thế mạnh ở Tây Nguyên</w:t>
      </w:r>
    </w:p>
    <w:p w:rsidR="003637D2" w:rsidRPr="003637D2" w:rsidRDefault="003637D2" w:rsidP="003637D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Bài 38. </w:t>
      </w:r>
      <w:r w:rsidRPr="003637D2">
        <w:rPr>
          <w:rFonts w:ascii="Times New Roman" w:hAnsi="Times New Roman"/>
          <w:sz w:val="26"/>
          <w:szCs w:val="28"/>
        </w:rPr>
        <w:t>So sánh về cây công nghiệp lâu năm và chăn nuôi gia súc lớn giữa vùng Tây Nguyên với Trung du và miền núi Bắc Bộ</w:t>
      </w:r>
    </w:p>
    <w:p w:rsidR="003637D2" w:rsidRPr="00C75369" w:rsidRDefault="003637D2" w:rsidP="003637D2">
      <w:pPr>
        <w:pStyle w:val="ListParagraph"/>
        <w:numPr>
          <w:ilvl w:val="0"/>
          <w:numId w:val="5"/>
        </w:numPr>
        <w:spacing w:line="276" w:lineRule="auto"/>
      </w:pPr>
      <w:r w:rsidRPr="003637D2">
        <w:rPr>
          <w:rFonts w:ascii="Times New Roman" w:hAnsi="Times New Roman"/>
          <w:sz w:val="26"/>
          <w:szCs w:val="28"/>
        </w:rPr>
        <w:t>Bài 39. Vấn đề khai thác lãnh thổ theo chiều sâu ở Đông Nam Bộ</w:t>
      </w:r>
    </w:p>
    <w:p w:rsidR="00063406" w:rsidRDefault="00063406" w:rsidP="003637D2">
      <w:pPr>
        <w:spacing w:line="276" w:lineRule="auto"/>
        <w:ind w:left="360"/>
        <w:rPr>
          <w:rFonts w:ascii="Times New Roman" w:hAnsi="Times New Roman"/>
          <w:b/>
          <w:sz w:val="28"/>
        </w:rPr>
      </w:pPr>
    </w:p>
    <w:p w:rsidR="00BF4324" w:rsidRPr="003D6E45" w:rsidRDefault="00BF4324" w:rsidP="003637D2">
      <w:pPr>
        <w:spacing w:line="276" w:lineRule="auto"/>
        <w:ind w:left="360"/>
        <w:rPr>
          <w:rFonts w:ascii="Times New Roman" w:hAnsi="Times New Roman"/>
          <w:b/>
          <w:sz w:val="28"/>
        </w:rPr>
      </w:pPr>
      <w:r w:rsidRPr="003D6E45">
        <w:rPr>
          <w:rFonts w:ascii="Times New Roman" w:hAnsi="Times New Roman"/>
          <w:b/>
          <w:sz w:val="28"/>
        </w:rPr>
        <w:t>II.</w:t>
      </w:r>
      <w:r>
        <w:rPr>
          <w:rFonts w:ascii="Times New Roman" w:hAnsi="Times New Roman"/>
          <w:b/>
          <w:sz w:val="28"/>
        </w:rPr>
        <w:t>KỸ NĂNG</w:t>
      </w:r>
    </w:p>
    <w:p w:rsidR="00BF4324" w:rsidRPr="003D6E45" w:rsidRDefault="00BF4324" w:rsidP="003637D2">
      <w:pPr>
        <w:spacing w:line="276" w:lineRule="auto"/>
        <w:ind w:left="720"/>
        <w:rPr>
          <w:rFonts w:ascii="Times New Roman" w:hAnsi="Times New Roman"/>
          <w:sz w:val="28"/>
        </w:rPr>
      </w:pPr>
      <w:r w:rsidRPr="003D6E45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Nhận dạng biểu đồ, nhận xét, giải thích thông tin trong bảng số liệu và biểu đồ.</w:t>
      </w:r>
    </w:p>
    <w:p w:rsidR="00BF4324" w:rsidRPr="003D6E45" w:rsidRDefault="00BF4324" w:rsidP="003637D2">
      <w:pPr>
        <w:spacing w:line="276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3D6E4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Đọc Átlát Địa lí Việt Nam</w:t>
      </w:r>
    </w:p>
    <w:p w:rsidR="00BF4324" w:rsidRPr="003D6E45" w:rsidRDefault="00BF4324" w:rsidP="003637D2">
      <w:pPr>
        <w:spacing w:line="276" w:lineRule="auto"/>
        <w:ind w:left="360"/>
        <w:rPr>
          <w:rFonts w:ascii="Times New Roman" w:hAnsi="Times New Roman"/>
          <w:b/>
          <w:sz w:val="28"/>
        </w:rPr>
      </w:pPr>
      <w:r w:rsidRPr="003D6E45">
        <w:rPr>
          <w:rFonts w:ascii="Times New Roman" w:hAnsi="Times New Roman"/>
          <w:b/>
          <w:sz w:val="28"/>
        </w:rPr>
        <w:t>III.HÌNH THỨC KIỂM TRA</w:t>
      </w:r>
      <w:r>
        <w:rPr>
          <w:rFonts w:ascii="Times New Roman" w:hAnsi="Times New Roman"/>
          <w:b/>
          <w:sz w:val="28"/>
        </w:rPr>
        <w:t>:</w:t>
      </w:r>
    </w:p>
    <w:p w:rsidR="00BF4324" w:rsidRDefault="00BF4324" w:rsidP="003637D2">
      <w:pPr>
        <w:spacing w:line="276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Hình thức: Trắc nghiệm (100%)</w:t>
      </w:r>
    </w:p>
    <w:p w:rsidR="00BF4324" w:rsidRDefault="00BF4324" w:rsidP="003637D2">
      <w:pPr>
        <w:spacing w:line="276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Thời gian làm bài: 50 phút</w:t>
      </w:r>
    </w:p>
    <w:p w:rsidR="00BF4324" w:rsidRPr="0099339F" w:rsidRDefault="00BF4324" w:rsidP="003637D2">
      <w:pPr>
        <w:spacing w:line="276" w:lineRule="auto"/>
        <w:jc w:val="center"/>
        <w:rPr>
          <w:rFonts w:ascii="Times New Roman" w:hAnsi="Times New Roman"/>
          <w:b/>
          <w:sz w:val="28"/>
        </w:rPr>
      </w:pPr>
      <w:r w:rsidRPr="0099339F">
        <w:rPr>
          <w:rFonts w:ascii="Times New Roman" w:hAnsi="Times New Roman"/>
          <w:b/>
          <w:sz w:val="28"/>
        </w:rPr>
        <w:t>Lưu ý: Học sinh phải sử dụng Át lát Địa lí Việt Nam</w:t>
      </w:r>
    </w:p>
    <w:p w:rsidR="00772DEA" w:rsidRDefault="00772DEA" w:rsidP="003637D2">
      <w:pPr>
        <w:spacing w:line="276" w:lineRule="auto"/>
      </w:pPr>
    </w:p>
    <w:p w:rsidR="00070119" w:rsidRDefault="00070119" w:rsidP="003637D2">
      <w:pPr>
        <w:spacing w:line="276" w:lineRule="auto"/>
      </w:pPr>
    </w:p>
    <w:sectPr w:rsidR="00070119" w:rsidSect="00BF4324">
      <w:pgSz w:w="11906" w:h="16838"/>
      <w:pgMar w:top="568" w:right="56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33D7"/>
    <w:multiLevelType w:val="hybridMultilevel"/>
    <w:tmpl w:val="D3BC6316"/>
    <w:lvl w:ilvl="0" w:tplc="4934CC0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E6851"/>
    <w:multiLevelType w:val="hybridMultilevel"/>
    <w:tmpl w:val="96DA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2192B"/>
    <w:multiLevelType w:val="hybridMultilevel"/>
    <w:tmpl w:val="A7C8415C"/>
    <w:lvl w:ilvl="0" w:tplc="56848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C700C"/>
    <w:multiLevelType w:val="hybridMultilevel"/>
    <w:tmpl w:val="A7C8415C"/>
    <w:lvl w:ilvl="0" w:tplc="56848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2594F"/>
    <w:multiLevelType w:val="hybridMultilevel"/>
    <w:tmpl w:val="D0700CB8"/>
    <w:lvl w:ilvl="0" w:tplc="4934CC0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24"/>
    <w:rsid w:val="00063406"/>
    <w:rsid w:val="00070119"/>
    <w:rsid w:val="003637D2"/>
    <w:rsid w:val="004B6BDA"/>
    <w:rsid w:val="006248CA"/>
    <w:rsid w:val="00772DEA"/>
    <w:rsid w:val="00BD3D63"/>
    <w:rsid w:val="00BF4324"/>
    <w:rsid w:val="00C4519D"/>
    <w:rsid w:val="00E847CE"/>
    <w:rsid w:val="00EC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24"/>
    <w:pPr>
      <w:spacing w:after="0" w:line="240" w:lineRule="auto"/>
    </w:pPr>
    <w:rPr>
      <w:rFonts w:ascii=".VnTime" w:eastAsia="Times New Roman" w:hAnsi=".VnTim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24"/>
    <w:pPr>
      <w:spacing w:after="0" w:line="240" w:lineRule="auto"/>
    </w:pPr>
    <w:rPr>
      <w:rFonts w:ascii=".VnTime" w:eastAsia="Times New Roman" w:hAnsi=".VnTim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vts1178</dc:creator>
  <cp:lastModifiedBy>Nga</cp:lastModifiedBy>
  <cp:revision>3</cp:revision>
  <dcterms:created xsi:type="dcterms:W3CDTF">2019-03-12T15:16:00Z</dcterms:created>
  <dcterms:modified xsi:type="dcterms:W3CDTF">2019-03-12T15:17:00Z</dcterms:modified>
</cp:coreProperties>
</file>