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96" w:rsidRPr="002168F8" w:rsidRDefault="0085446D" w:rsidP="008264AE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LỊCH CÔNG TÁC TUẦN TỪ 15/7/2019 ĐẾN 21</w:t>
      </w:r>
      <w:r w:rsidR="00FB2D56" w:rsidRPr="002168F8">
        <w:rPr>
          <w:rFonts w:ascii="Times New Roman" w:hAnsi="Times New Roman"/>
          <w:b/>
          <w:color w:val="0070C0"/>
        </w:rPr>
        <w:t>/7</w:t>
      </w:r>
      <w:r w:rsidR="00B96A1F" w:rsidRPr="002168F8">
        <w:rPr>
          <w:rFonts w:ascii="Times New Roman" w:hAnsi="Times New Roman"/>
          <w:b/>
          <w:color w:val="0070C0"/>
        </w:rPr>
        <w:t>/2019</w:t>
      </w:r>
    </w:p>
    <w:p w:rsidR="00705AC7" w:rsidRPr="002168F8" w:rsidRDefault="00705AC7" w:rsidP="008264AE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</w:p>
    <w:tbl>
      <w:tblPr>
        <w:tblStyle w:val="a6"/>
        <w:tblW w:w="15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134"/>
        <w:gridCol w:w="6194"/>
        <w:gridCol w:w="1134"/>
        <w:gridCol w:w="5731"/>
      </w:tblGrid>
      <w:tr w:rsidR="00F30696" w:rsidRPr="002168F8" w:rsidTr="002168F8">
        <w:trPr>
          <w:trHeight w:val="527"/>
          <w:jc w:val="center"/>
        </w:trPr>
        <w:tc>
          <w:tcPr>
            <w:tcW w:w="8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2168F8" w:rsidTr="002168F8">
        <w:trPr>
          <w:trHeight w:val="733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</w:p>
        </w:tc>
        <w:tc>
          <w:tcPr>
            <w:tcW w:w="61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</w:p>
        </w:tc>
        <w:tc>
          <w:tcPr>
            <w:tcW w:w="5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</w:tr>
      <w:tr w:rsidR="00477419" w:rsidRPr="002168F8" w:rsidTr="002168F8">
        <w:trPr>
          <w:trHeight w:val="40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477419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15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9A630C" w:rsidRDefault="006C3C1A" w:rsidP="006173CF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</w:t>
            </w:r>
            <w:r w:rsidRPr="006C3C1A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ức Bình</w:t>
            </w:r>
          </w:p>
        </w:tc>
        <w:tc>
          <w:tcPr>
            <w:tcW w:w="61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05AE5" w:rsidRPr="009A630C" w:rsidRDefault="00D05AE5" w:rsidP="00E1231B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* Công bố kết quả thi THPT quốc gia cho thí sinh</w:t>
            </w:r>
          </w:p>
          <w:p w:rsidR="006C3C1A" w:rsidRPr="006C3C1A" w:rsidRDefault="00E1231B" w:rsidP="00E1231B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*</w:t>
            </w:r>
            <w:r w:rsidR="006C3C1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="006C3C1A" w:rsidRPr="006C3C1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Từ ngày 15-23/7: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Thu nhận </w:t>
            </w:r>
            <w:r w:rsidRPr="009A630C">
              <w:rPr>
                <w:rFonts w:ascii="Times New Roman" w:hAnsi="Times New Roman" w:hint="eastAsia"/>
                <w:b/>
                <w:color w:val="FF0000"/>
                <w:sz w:val="26"/>
                <w:szCs w:val="26"/>
              </w:rPr>
              <w:t>đơ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n phúc khảo và lập danh sách phúc khảo thi THPT quốc gia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9A630C" w:rsidRDefault="006C3C1A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</w:t>
            </w:r>
            <w:r w:rsidRPr="006C3C1A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ức Bình</w:t>
            </w:r>
          </w:p>
        </w:tc>
        <w:tc>
          <w:tcPr>
            <w:tcW w:w="57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B5949" w:rsidRDefault="000B5949" w:rsidP="000B594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15h00: </w:t>
            </w:r>
            <w:r w:rsidRPr="000B594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 sơ kết công tác tuyển sinh</w:t>
            </w: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</w:p>
          <w:p w:rsidR="00743370" w:rsidRPr="000B5949" w:rsidRDefault="000B5949" w:rsidP="000B594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B5949">
              <w:rPr>
                <w:rFonts w:ascii="Times New Roman" w:hAnsi="Times New Roman"/>
                <w:sz w:val="26"/>
                <w:szCs w:val="26"/>
              </w:rPr>
              <w:t>(</w:t>
            </w:r>
            <w:r w:rsidRPr="000B5949">
              <w:rPr>
                <w:rFonts w:ascii="Times New Roman" w:hAnsi="Times New Roman"/>
                <w:i/>
                <w:sz w:val="26"/>
                <w:szCs w:val="26"/>
              </w:rPr>
              <w:t xml:space="preserve">Chủ trì: Đ/c Hiệu trưởng, thành phần: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thành viên Ban Tuyển sinh; Địa điểm: Phòng họp Nhà A)</w:t>
            </w:r>
            <w:r w:rsidRPr="000B5949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  <w:tr w:rsidR="00477419" w:rsidRPr="002168F8" w:rsidTr="002168F8">
        <w:trPr>
          <w:trHeight w:val="1134"/>
          <w:jc w:val="center"/>
        </w:trPr>
        <w:tc>
          <w:tcPr>
            <w:tcW w:w="1119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477419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16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9A630C" w:rsidRDefault="00477419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</w:p>
        </w:tc>
        <w:tc>
          <w:tcPr>
            <w:tcW w:w="6194" w:type="dxa"/>
            <w:tcBorders>
              <w:right w:val="single" w:sz="4" w:space="0" w:color="000000"/>
            </w:tcBorders>
            <w:vAlign w:val="center"/>
          </w:tcPr>
          <w:p w:rsidR="000B5949" w:rsidRPr="000B5949" w:rsidRDefault="000B5949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B594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* Lớp 11 và lớp 10 Song bằng học chương trình A-Level theo thời khóa biểu</w:t>
            </w:r>
            <w:bookmarkStart w:id="0" w:name="_GoBack"/>
            <w:bookmarkEnd w:id="0"/>
          </w:p>
          <w:p w:rsidR="00477419" w:rsidRPr="009A630C" w:rsidRDefault="003812F3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8h00: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Sinh hoạt CLB hè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ịa 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iểm: Theo 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đă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 kí. Phụ trách: Chủ nhiệm clb hè)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9A630C" w:rsidRDefault="00477419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</w:p>
        </w:tc>
        <w:tc>
          <w:tcPr>
            <w:tcW w:w="5731" w:type="dxa"/>
            <w:tcBorders>
              <w:righ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77419" w:rsidRPr="002168F8" w:rsidTr="002168F8">
        <w:trPr>
          <w:trHeight w:val="562"/>
          <w:jc w:val="center"/>
        </w:trPr>
        <w:tc>
          <w:tcPr>
            <w:tcW w:w="1119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477419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17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9A630C" w:rsidRDefault="00477419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r w:rsidR="00636775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</w:p>
        </w:tc>
        <w:tc>
          <w:tcPr>
            <w:tcW w:w="6194" w:type="dxa"/>
            <w:tcBorders>
              <w:right w:val="single" w:sz="4" w:space="0" w:color="000000"/>
            </w:tcBorders>
            <w:vAlign w:val="center"/>
          </w:tcPr>
          <w:p w:rsidR="006173CF" w:rsidRPr="009A630C" w:rsidRDefault="000E2097" w:rsidP="000B594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sz w:val="26"/>
                <w:szCs w:val="26"/>
              </w:rPr>
              <w:t>8h</w:t>
            </w:r>
            <w:r w:rsidR="000B59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9A630C">
              <w:rPr>
                <w:rFonts w:ascii="Times New Roman" w:hAnsi="Times New Roman"/>
                <w:b/>
                <w:sz w:val="26"/>
                <w:szCs w:val="26"/>
              </w:rPr>
              <w:t>0: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Hội nghị s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ơ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kết công tác lãnh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ạo, chỉ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ạo thực hiện nhiệm vụ chính trị 6 tháng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ầu n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ă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m và ph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ươ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 h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ư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ớng, nhiệm vụ trong tâm 6 tháng cuối n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ă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m 2019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(Thành phần: Khách mời và 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ảng viên toàn 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ảng bộ; 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ịa 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iểm: Phòng Hội 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ồng S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ư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phạm)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9A630C" w:rsidRDefault="00477419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</w:p>
        </w:tc>
        <w:tc>
          <w:tcPr>
            <w:tcW w:w="5731" w:type="dxa"/>
            <w:tcBorders>
              <w:right w:val="single" w:sz="4" w:space="0" w:color="000000"/>
            </w:tcBorders>
            <w:vAlign w:val="center"/>
          </w:tcPr>
          <w:p w:rsidR="000E2097" w:rsidRPr="009A630C" w:rsidRDefault="000E2097" w:rsidP="000E209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sz w:val="26"/>
                <w:szCs w:val="26"/>
              </w:rPr>
              <w:t>14h00: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Họp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ảng ủy</w:t>
            </w:r>
          </w:p>
          <w:p w:rsidR="00EE1E8C" w:rsidRPr="009A630C" w:rsidRDefault="000E2097" w:rsidP="000E209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sz w:val="26"/>
                <w:szCs w:val="26"/>
              </w:rPr>
              <w:t>15h30: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Họp chi bộ 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(Kiểm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iểm theo Kết luận 17-KL/UBKT của UBKTQU Tây Hồ và học tập chuyên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ề n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ă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m 2019 “Xây dựng ý thức tôn trọng Nhân dân, phát huy dân chủ, ch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ă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m lo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ời sống Nhân dân theo t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ư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 t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ư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ởng,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ạo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ức, phong cách Hồ Chí Minh)</w:t>
            </w:r>
          </w:p>
        </w:tc>
      </w:tr>
      <w:tr w:rsidR="00043836" w:rsidRPr="002168F8" w:rsidTr="002168F8">
        <w:trPr>
          <w:trHeight w:val="545"/>
          <w:jc w:val="center"/>
        </w:trPr>
        <w:tc>
          <w:tcPr>
            <w:tcW w:w="1119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043836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18</w:t>
            </w:r>
            <w:r w:rsidR="0004383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vAlign w:val="center"/>
          </w:tcPr>
          <w:p w:rsidR="00043836" w:rsidRPr="009A630C" w:rsidRDefault="00043836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NguyễnĐức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Bình</w:t>
            </w:r>
          </w:p>
        </w:tc>
        <w:tc>
          <w:tcPr>
            <w:tcW w:w="6194" w:type="dxa"/>
            <w:tcBorders>
              <w:right w:val="single" w:sz="4" w:space="0" w:color="000000"/>
            </w:tcBorders>
            <w:vAlign w:val="center"/>
          </w:tcPr>
          <w:p w:rsidR="00043836" w:rsidRPr="009A630C" w:rsidRDefault="004274EF" w:rsidP="004274EF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sz w:val="26"/>
                <w:szCs w:val="26"/>
              </w:rPr>
              <w:t>7h30: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ồng chí Chủ tịch Công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oàn và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ồng chí Nguyễn Thị Kim Hoa dự lễ kỷ niệm 90 n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ă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m ngày thành lập Công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oàn Việt Nam và biểu d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ươ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ng gia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đì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nh nhà giáo tiêu biểu n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ă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m 2019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ịa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iểm: Hội tr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ư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ờng tầng 6 - Tr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ư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ờng bồi d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ươ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ng cán bộ Giáo dục Hà Nội (Số 36 Mạc Thái Tổ, Ph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ư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ờng Yên Hòa ,Quận Cầu Giấy)</w:t>
            </w:r>
          </w:p>
          <w:p w:rsidR="003812F3" w:rsidRPr="009A630C" w:rsidRDefault="003812F3" w:rsidP="004274EF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8h00: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Sinh hoạt CLB hè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ịa 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iểm: Theo </w:t>
            </w:r>
            <w:r w:rsidRPr="009A630C">
              <w:rPr>
                <w:rFonts w:ascii="Times New Roman" w:hAnsi="Times New Roman" w:hint="eastAsia"/>
                <w:i/>
                <w:color w:val="000000"/>
                <w:sz w:val="26"/>
                <w:szCs w:val="26"/>
              </w:rPr>
              <w:t>đă</w:t>
            </w:r>
            <w:r w:rsidRPr="009A63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 kí. Phụ trách: Chủ nhiệm clb hè)</w:t>
            </w:r>
          </w:p>
          <w:p w:rsidR="00A338C5" w:rsidRPr="009A630C" w:rsidRDefault="00A338C5" w:rsidP="004274EF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8h00: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Họp chi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oàn cán bộ giáo viên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ịa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iểm: phòng họp nhà A. Chủ trì: BcH chi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oàn)</w:t>
            </w:r>
          </w:p>
          <w:p w:rsidR="00E1231B" w:rsidRPr="009A630C" w:rsidRDefault="00E503EB" w:rsidP="009A630C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* Công bố kết quả tốt nghiệp THPT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NguyễnĐức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Bình</w:t>
            </w:r>
          </w:p>
        </w:tc>
        <w:tc>
          <w:tcPr>
            <w:tcW w:w="5731" w:type="dxa"/>
            <w:tcBorders>
              <w:right w:val="single" w:sz="4" w:space="0" w:color="000000"/>
            </w:tcBorders>
            <w:vAlign w:val="center"/>
          </w:tcPr>
          <w:p w:rsidR="00043836" w:rsidRPr="009A630C" w:rsidRDefault="004274EF" w:rsidP="004274E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sz w:val="26"/>
                <w:szCs w:val="26"/>
              </w:rPr>
              <w:t>14h00: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Họp BCH Công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="00622AEA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oàn</w:t>
            </w:r>
            <w:r w:rsidR="00622AEA"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="00622AEA" w:rsidRPr="009A6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Chủ trì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/c Chủ tịch Công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oàn;</w:t>
            </w:r>
            <w:r w:rsidR="00622AEA"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Nội dung:Triển khai các hoạt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ộng Công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="00622AEA"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oàn Tháng 7;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ịa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iểm:</w:t>
            </w:r>
            <w:r w:rsidR="00622AEA"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Phòng họp nhà A)</w:t>
            </w:r>
          </w:p>
          <w:p w:rsidR="00443E91" w:rsidRPr="009A630C" w:rsidRDefault="00443E91" w:rsidP="00443E9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sz w:val="26"/>
                <w:szCs w:val="26"/>
              </w:rPr>
              <w:t>15h00: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Họp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oàn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i th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ă</w:t>
            </w:r>
            <w:r w:rsidR="002E2F27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m quan du lịch tại Phú Yên -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Quy Nh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ơ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(Phụ trách: Công ty du lịch Chân trời mới - BCH Công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oàn; Thành phần:</w:t>
            </w:r>
            <w:r w:rsidR="002E2F27"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Theo danh sách các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ồng chí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đã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đă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ng ký;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ịa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iểm: Phòng H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SP nhà S )*l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ư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u ý:Các 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ồng chí mang theo chứng minh th</w:t>
            </w:r>
            <w:r w:rsidRPr="009A630C">
              <w:rPr>
                <w:rFonts w:ascii="Times New Roman" w:hAnsi="Times New Roman" w:hint="eastAsia"/>
                <w:i/>
                <w:sz w:val="26"/>
                <w:szCs w:val="26"/>
              </w:rPr>
              <w:t>ư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 Nhân dân pho to và Giấy khai sinh trẻ em photo</w:t>
            </w:r>
          </w:p>
        </w:tc>
      </w:tr>
      <w:tr w:rsidR="00043836" w:rsidRPr="002168F8" w:rsidTr="009A630C">
        <w:trPr>
          <w:trHeight w:val="109"/>
          <w:jc w:val="center"/>
        </w:trPr>
        <w:tc>
          <w:tcPr>
            <w:tcW w:w="1119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lastRenderedPageBreak/>
              <w:t>SÁU</w:t>
            </w:r>
          </w:p>
          <w:p w:rsidR="00043836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19</w:t>
            </w:r>
            <w:r w:rsidR="0004383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vAlign w:val="center"/>
          </w:tcPr>
          <w:p w:rsidR="00043836" w:rsidRPr="009A630C" w:rsidRDefault="00043836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NguyễnĐức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Bình</w:t>
            </w:r>
          </w:p>
        </w:tc>
        <w:tc>
          <w:tcPr>
            <w:tcW w:w="6194" w:type="dxa"/>
            <w:tcBorders>
              <w:right w:val="single" w:sz="4" w:space="0" w:color="000000"/>
            </w:tcBorders>
            <w:vAlign w:val="center"/>
          </w:tcPr>
          <w:p w:rsidR="00043836" w:rsidRPr="009A630C" w:rsidRDefault="00B81CD9" w:rsidP="00BB388A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C0000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8h00: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="000B594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Đ/c Thùy Dương,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Đ/c Anh Đức và các giáo viên, học sinh có phim dự thi </w:t>
            </w:r>
            <w:r w:rsidR="000B594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tham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dự Khai mạc và chấm thi Chung khảo cuộc thi Làm phim dành cho học sinh THPT năm 2019 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tại Hội trường SGDĐT</w:t>
            </w:r>
            <w:r w:rsidR="000B5949">
              <w:rPr>
                <w:rFonts w:ascii="Times New Roman" w:hAnsi="Times New Roman"/>
                <w:i/>
                <w:sz w:val="26"/>
                <w:szCs w:val="26"/>
              </w:rPr>
              <w:t xml:space="preserve"> - 23, Quang Trung, Hoàn Kiếm, HN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43836" w:rsidRPr="009A630C" w:rsidRDefault="00043836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</w:t>
            </w:r>
            <w:r w:rsidR="00636775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Đức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Bình</w:t>
            </w:r>
          </w:p>
        </w:tc>
        <w:tc>
          <w:tcPr>
            <w:tcW w:w="57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836" w:rsidRPr="009A630C" w:rsidRDefault="005B36EC" w:rsidP="00A338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14h00:</w:t>
            </w:r>
            <w:r w:rsidRPr="009A630C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A338C5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uyệt chương trình chào 10</w:t>
            </w:r>
            <w:r w:rsidRPr="009A630C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A338C5" w:rsidRPr="009A630C">
              <w:rPr>
                <w:rFonts w:ascii="Times New Roman" w:hAnsi="Times New Roman"/>
                <w:i/>
                <w:sz w:val="26"/>
                <w:szCs w:val="26"/>
              </w:rPr>
              <w:t xml:space="preserve">Phụ trách: đoàn TN; </w:t>
            </w:r>
            <w:r w:rsidRPr="009A630C">
              <w:rPr>
                <w:rFonts w:ascii="Times New Roman" w:hAnsi="Times New Roman"/>
                <w:i/>
                <w:sz w:val="26"/>
                <w:szCs w:val="26"/>
              </w:rPr>
              <w:t>Địa điểm: Hội trường Thăng Long</w:t>
            </w:r>
            <w:r w:rsidR="00A338C5" w:rsidRPr="009A630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043836" w:rsidRPr="002168F8" w:rsidTr="002168F8">
        <w:trPr>
          <w:trHeight w:val="760"/>
          <w:jc w:val="center"/>
        </w:trPr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Bảy</w:t>
            </w:r>
          </w:p>
          <w:p w:rsidR="00043836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20</w:t>
            </w:r>
            <w:r w:rsidR="0004383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43836" w:rsidRPr="009A630C" w:rsidRDefault="006C3C1A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</w:t>
            </w:r>
            <w:r w:rsidRPr="006C3C1A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ươ</w:t>
            </w: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</w:t>
            </w:r>
          </w:p>
        </w:tc>
        <w:tc>
          <w:tcPr>
            <w:tcW w:w="61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9A630C" w:rsidRDefault="00043836" w:rsidP="00564159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9A630C" w:rsidRDefault="006C3C1A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</w:t>
            </w:r>
            <w:r w:rsidRPr="006C3C1A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ươ</w:t>
            </w: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</w:t>
            </w:r>
          </w:p>
        </w:tc>
        <w:tc>
          <w:tcPr>
            <w:tcW w:w="57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9A630C" w:rsidRDefault="00043836" w:rsidP="0028770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</w:tr>
      <w:tr w:rsidR="00633916" w:rsidRPr="002168F8" w:rsidTr="002168F8">
        <w:trPr>
          <w:trHeight w:val="560"/>
          <w:jc w:val="center"/>
        </w:trPr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D2" w:rsidRPr="009A630C" w:rsidRDefault="00F54603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3242D2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21</w:t>
            </w:r>
            <w:r w:rsidR="007579D1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9A630C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1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03EB" w:rsidRDefault="00C22BEF" w:rsidP="00E1231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sz w:val="26"/>
                <w:szCs w:val="26"/>
              </w:rPr>
              <w:t>7h45: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oàn Cán bộ - Giáo viên nhân viên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i th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ă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m quan du lịch Phú Yên - Quy Nh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ơ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 tập trung tại tr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ư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ờng THPT Chu V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ă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n An </w:t>
            </w:r>
            <w:r w:rsidRPr="009A630C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ể ra Sân bay Nội Bài</w:t>
            </w:r>
          </w:p>
          <w:p w:rsidR="00707914" w:rsidRPr="009A630C" w:rsidRDefault="00707914" w:rsidP="0048416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* Hạn cuối </w:t>
            </w:r>
            <w:r w:rsidR="000C0E4E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cấp</w:t>
            </w:r>
            <w:r w:rsidRPr="009A630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giấy CNTN tạm thời, trả học bạ, giấy chứng nhận kết quả thi (bản chính) cho thí sinh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9A630C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9A630C" w:rsidRDefault="003242D2" w:rsidP="007B4BA8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168F8" w:rsidRDefault="002168F8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</w:p>
    <w:p w:rsidR="00F30696" w:rsidRPr="002168F8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 w:rsidRPr="002168F8">
        <w:rPr>
          <w:rFonts w:ascii="Times New Roman" w:hAnsi="Times New Roman"/>
          <w:color w:val="000000"/>
        </w:rPr>
        <w:t>* Ghi</w:t>
      </w:r>
      <w:r w:rsidR="006C3C1A">
        <w:rPr>
          <w:rFonts w:ascii="Times New Roman" w:hAnsi="Times New Roman"/>
          <w:color w:val="000000"/>
        </w:rPr>
        <w:t xml:space="preserve">  </w:t>
      </w:r>
      <w:r w:rsidRPr="002168F8">
        <w:rPr>
          <w:rFonts w:ascii="Times New Roman" w:hAnsi="Times New Roman"/>
          <w:color w:val="000000"/>
        </w:rPr>
        <w:t xml:space="preserve">chú:  </w:t>
      </w:r>
    </w:p>
    <w:p w:rsidR="00F30696" w:rsidRPr="002168F8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 w:rsidRPr="002168F8">
        <w:rPr>
          <w:rFonts w:ascii="Times New Roman" w:hAnsi="Times New Roman"/>
          <w:color w:val="000000"/>
        </w:rPr>
        <w:t>- Ngoài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những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công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việc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trên, các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đồng chí trong Ban giám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hiệu, giáo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viên, nhân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viên có trách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nhiệm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thực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hiện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các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công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việc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đột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xuất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của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Bộ, Thành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phố, Sở Giáo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dục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và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Đào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tạo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Hà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Nội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và các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cơ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quan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liên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quan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theo chỉ đạo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của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đồng chí Hiệu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trưởng. Đề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nghị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các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đồng chí thường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xuyên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xem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Lịch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công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tác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trên website của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nhà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trường: www.c3chuvanan.edu.vn .</w:t>
      </w:r>
    </w:p>
    <w:p w:rsidR="00F30696" w:rsidRPr="002168F8" w:rsidRDefault="00BE4D50" w:rsidP="002168F8">
      <w:pPr>
        <w:tabs>
          <w:tab w:val="left" w:pos="709"/>
          <w:tab w:val="left" w:pos="1276"/>
        </w:tabs>
        <w:spacing w:line="276" w:lineRule="auto"/>
        <w:ind w:left="0" w:hanging="3"/>
        <w:jc w:val="both"/>
        <w:rPr>
          <w:rFonts w:ascii="Times New Roman" w:hAnsi="Times New Roman"/>
          <w:b/>
          <w:color w:val="000000"/>
        </w:rPr>
      </w:pPr>
      <w:r w:rsidRPr="002168F8">
        <w:rPr>
          <w:rFonts w:ascii="Times New Roman" w:hAnsi="Times New Roman"/>
          <w:color w:val="000000"/>
        </w:rPr>
        <w:tab/>
      </w:r>
      <w:r w:rsidR="00B96A1F" w:rsidRPr="002168F8">
        <w:rPr>
          <w:rFonts w:ascii="Times New Roman" w:hAnsi="Times New Roman"/>
          <w:color w:val="000000"/>
        </w:rPr>
        <w:t>- Đề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nghị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các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đồng chí Phó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Bí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thư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Đảngủy, Phó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Hiệu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trưởng, Chủ tịchCông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Đoàn, Bí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thư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Đoàn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trường, Thư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ký HĐ, Thư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ký Ban tổ chức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sự kiện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gửi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lịch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công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tác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tuần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tiếp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theo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cho đ/c Chu Quang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Nhật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trước 11h00 thứ 5 hàng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tuần.</w:t>
      </w:r>
      <w:r w:rsidR="00B96A1F" w:rsidRPr="002168F8">
        <w:rPr>
          <w:rFonts w:ascii="Times New Roman" w:hAnsi="Times New Roman"/>
          <w:color w:val="000000"/>
        </w:rPr>
        <w:tab/>
      </w:r>
      <w:r w:rsidR="00B96A1F" w:rsidRPr="002168F8">
        <w:rPr>
          <w:rFonts w:ascii="Times New Roman" w:hAnsi="Times New Roman"/>
          <w:color w:val="000000"/>
        </w:rPr>
        <w:tab/>
      </w:r>
      <w:r w:rsidR="00B96A1F" w:rsidRPr="002168F8">
        <w:rPr>
          <w:rFonts w:ascii="Times New Roman" w:hAnsi="Times New Roman"/>
          <w:b/>
          <w:color w:val="000000"/>
        </w:rPr>
        <w:tab/>
      </w:r>
      <w:r w:rsidR="00B96A1F" w:rsidRPr="002168F8">
        <w:rPr>
          <w:rFonts w:ascii="Times New Roman" w:hAnsi="Times New Roman"/>
          <w:b/>
          <w:color w:val="000000"/>
        </w:rPr>
        <w:tab/>
      </w:r>
      <w:r w:rsidR="00B96A1F" w:rsidRPr="002168F8">
        <w:rPr>
          <w:rFonts w:ascii="Times New Roman" w:hAnsi="Times New Roman"/>
          <w:b/>
          <w:color w:val="000000"/>
        </w:rPr>
        <w:tab/>
      </w:r>
      <w:r w:rsidR="00575FD0" w:rsidRPr="002168F8">
        <w:rPr>
          <w:rFonts w:ascii="Times New Roman" w:hAnsi="Times New Roman"/>
          <w:b/>
          <w:color w:val="000000"/>
        </w:rPr>
        <w:tab/>
      </w:r>
      <w:r w:rsidR="00916B93" w:rsidRPr="002168F8">
        <w:rPr>
          <w:rFonts w:ascii="Times New Roman" w:hAnsi="Times New Roman"/>
          <w:b/>
          <w:color w:val="000000"/>
        </w:rPr>
        <w:tab/>
      </w:r>
      <w:r w:rsidR="00916B93" w:rsidRPr="002168F8">
        <w:rPr>
          <w:rFonts w:ascii="Times New Roman" w:hAnsi="Times New Roman"/>
          <w:b/>
          <w:color w:val="000000"/>
        </w:rPr>
        <w:tab/>
      </w:r>
      <w:r w:rsidR="00575FD0" w:rsidRPr="002168F8">
        <w:rPr>
          <w:rFonts w:ascii="Times New Roman" w:hAnsi="Times New Roman"/>
          <w:b/>
          <w:color w:val="000000"/>
        </w:rPr>
        <w:tab/>
      </w:r>
      <w:r w:rsidR="00E265FD" w:rsidRPr="002168F8">
        <w:rPr>
          <w:rFonts w:ascii="Times New Roman" w:hAnsi="Times New Roman"/>
          <w:b/>
          <w:color w:val="000000"/>
        </w:rPr>
        <w:tab/>
      </w:r>
      <w:r w:rsidR="00E265FD" w:rsidRPr="002168F8">
        <w:rPr>
          <w:rFonts w:ascii="Times New Roman" w:hAnsi="Times New Roman"/>
          <w:b/>
          <w:color w:val="000000"/>
        </w:rPr>
        <w:tab/>
      </w:r>
      <w:r w:rsidR="00E265FD" w:rsidRPr="002168F8">
        <w:rPr>
          <w:rFonts w:ascii="Times New Roman" w:hAnsi="Times New Roman"/>
          <w:b/>
          <w:color w:val="000000"/>
        </w:rPr>
        <w:tab/>
      </w:r>
      <w:r w:rsidR="00E265FD" w:rsidRPr="002168F8">
        <w:rPr>
          <w:rFonts w:ascii="Times New Roman" w:hAnsi="Times New Roman"/>
          <w:b/>
          <w:color w:val="000000"/>
        </w:rPr>
        <w:tab/>
      </w:r>
      <w:r w:rsidR="006304E6" w:rsidRPr="002168F8">
        <w:rPr>
          <w:rFonts w:ascii="Times New Roman" w:hAnsi="Times New Roman"/>
          <w:b/>
          <w:color w:val="000000"/>
        </w:rPr>
        <w:tab/>
      </w:r>
      <w:r w:rsidR="00633916" w:rsidRPr="002168F8">
        <w:rPr>
          <w:rFonts w:ascii="Times New Roman" w:hAnsi="Times New Roman"/>
          <w:b/>
          <w:color w:val="000000"/>
        </w:rPr>
        <w:tab/>
      </w:r>
      <w:r w:rsidR="00633916" w:rsidRPr="002168F8">
        <w:rPr>
          <w:rFonts w:ascii="Times New Roman" w:hAnsi="Times New Roman"/>
          <w:b/>
          <w:color w:val="000000"/>
        </w:rPr>
        <w:tab/>
      </w:r>
      <w:r w:rsidR="00633916" w:rsidRPr="002168F8">
        <w:rPr>
          <w:rFonts w:ascii="Times New Roman" w:hAnsi="Times New Roman"/>
          <w:b/>
          <w:color w:val="000000"/>
        </w:rPr>
        <w:tab/>
      </w:r>
      <w:r w:rsidR="00633916" w:rsidRPr="002168F8">
        <w:rPr>
          <w:rFonts w:ascii="Times New Roman" w:hAnsi="Times New Roman"/>
          <w:b/>
          <w:color w:val="000000"/>
        </w:rPr>
        <w:tab/>
      </w:r>
      <w:r w:rsidR="00E949EE" w:rsidRPr="002168F8">
        <w:rPr>
          <w:rFonts w:ascii="Times New Roman" w:hAnsi="Times New Roman"/>
          <w:b/>
          <w:color w:val="000000"/>
        </w:rPr>
        <w:tab/>
      </w:r>
      <w:r w:rsidR="00B923A6" w:rsidRPr="002168F8">
        <w:rPr>
          <w:rFonts w:ascii="Times New Roman" w:hAnsi="Times New Roman"/>
          <w:b/>
          <w:color w:val="000000"/>
        </w:rPr>
        <w:t>VĂN PH</w:t>
      </w:r>
      <w:r w:rsidR="00F54603" w:rsidRPr="002168F8">
        <w:rPr>
          <w:rFonts w:ascii="Times New Roman" w:hAnsi="Times New Roman"/>
          <w:b/>
          <w:color w:val="000000"/>
        </w:rPr>
        <w:t>ÒNG TRƯỜNG</w:t>
      </w:r>
    </w:p>
    <w:sectPr w:rsidR="00F30696" w:rsidRPr="002168F8" w:rsidSect="009A630C">
      <w:pgSz w:w="16839" w:h="11907" w:orient="landscape" w:code="9"/>
      <w:pgMar w:top="284" w:right="1276" w:bottom="851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96"/>
    <w:rsid w:val="00004FAA"/>
    <w:rsid w:val="00014B43"/>
    <w:rsid w:val="0001522A"/>
    <w:rsid w:val="0002451F"/>
    <w:rsid w:val="00026890"/>
    <w:rsid w:val="00027A9D"/>
    <w:rsid w:val="000353DB"/>
    <w:rsid w:val="00043836"/>
    <w:rsid w:val="000448E4"/>
    <w:rsid w:val="00047719"/>
    <w:rsid w:val="00053D1B"/>
    <w:rsid w:val="000550B9"/>
    <w:rsid w:val="0006537D"/>
    <w:rsid w:val="0006553B"/>
    <w:rsid w:val="00065A09"/>
    <w:rsid w:val="00080832"/>
    <w:rsid w:val="00081103"/>
    <w:rsid w:val="00082C67"/>
    <w:rsid w:val="0009006E"/>
    <w:rsid w:val="00091449"/>
    <w:rsid w:val="000A5624"/>
    <w:rsid w:val="000A66E7"/>
    <w:rsid w:val="000B044B"/>
    <w:rsid w:val="000B1A69"/>
    <w:rsid w:val="000B27DA"/>
    <w:rsid w:val="000B33A2"/>
    <w:rsid w:val="000B33C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100ADE"/>
    <w:rsid w:val="001045F1"/>
    <w:rsid w:val="00107068"/>
    <w:rsid w:val="0012590A"/>
    <w:rsid w:val="001315B1"/>
    <w:rsid w:val="001347BD"/>
    <w:rsid w:val="00143F8D"/>
    <w:rsid w:val="00150425"/>
    <w:rsid w:val="00153391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E77E8"/>
    <w:rsid w:val="001F10DA"/>
    <w:rsid w:val="001F7A5D"/>
    <w:rsid w:val="002012DD"/>
    <w:rsid w:val="00207360"/>
    <w:rsid w:val="002168F8"/>
    <w:rsid w:val="002226C4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50208"/>
    <w:rsid w:val="00253553"/>
    <w:rsid w:val="0026086A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6F"/>
    <w:rsid w:val="002D29BE"/>
    <w:rsid w:val="002D4FC6"/>
    <w:rsid w:val="002D69BC"/>
    <w:rsid w:val="002E038F"/>
    <w:rsid w:val="002E2F27"/>
    <w:rsid w:val="002F2538"/>
    <w:rsid w:val="002F4145"/>
    <w:rsid w:val="002F6ED9"/>
    <w:rsid w:val="003029D2"/>
    <w:rsid w:val="0031172F"/>
    <w:rsid w:val="00314913"/>
    <w:rsid w:val="00320338"/>
    <w:rsid w:val="003242D2"/>
    <w:rsid w:val="003271BD"/>
    <w:rsid w:val="003279C0"/>
    <w:rsid w:val="00332E9A"/>
    <w:rsid w:val="00333933"/>
    <w:rsid w:val="00337E16"/>
    <w:rsid w:val="00344B76"/>
    <w:rsid w:val="00350799"/>
    <w:rsid w:val="0035370B"/>
    <w:rsid w:val="00353EE9"/>
    <w:rsid w:val="003557E7"/>
    <w:rsid w:val="00365AF7"/>
    <w:rsid w:val="003760FF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C36C3"/>
    <w:rsid w:val="003C4F8C"/>
    <w:rsid w:val="003C7BD8"/>
    <w:rsid w:val="003D4EEA"/>
    <w:rsid w:val="003F2628"/>
    <w:rsid w:val="004042B4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43E91"/>
    <w:rsid w:val="004505B6"/>
    <w:rsid w:val="00451A73"/>
    <w:rsid w:val="00456C15"/>
    <w:rsid w:val="00457215"/>
    <w:rsid w:val="00463538"/>
    <w:rsid w:val="00464856"/>
    <w:rsid w:val="00471599"/>
    <w:rsid w:val="00474FBE"/>
    <w:rsid w:val="00477419"/>
    <w:rsid w:val="0048079A"/>
    <w:rsid w:val="00480D09"/>
    <w:rsid w:val="00480E5F"/>
    <w:rsid w:val="0048416B"/>
    <w:rsid w:val="00492708"/>
    <w:rsid w:val="004936B5"/>
    <w:rsid w:val="004A4D89"/>
    <w:rsid w:val="004A7DF8"/>
    <w:rsid w:val="004B0C07"/>
    <w:rsid w:val="004B161E"/>
    <w:rsid w:val="004B45D6"/>
    <w:rsid w:val="004B661F"/>
    <w:rsid w:val="004C072B"/>
    <w:rsid w:val="004C0EF6"/>
    <w:rsid w:val="004C45BA"/>
    <w:rsid w:val="004C5170"/>
    <w:rsid w:val="004C6DC4"/>
    <w:rsid w:val="004D127E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6688"/>
    <w:rsid w:val="0051287D"/>
    <w:rsid w:val="005142AD"/>
    <w:rsid w:val="00515174"/>
    <w:rsid w:val="00517F44"/>
    <w:rsid w:val="00526F1D"/>
    <w:rsid w:val="00537F9F"/>
    <w:rsid w:val="00540FCD"/>
    <w:rsid w:val="00547539"/>
    <w:rsid w:val="00547772"/>
    <w:rsid w:val="005521CE"/>
    <w:rsid w:val="005547BD"/>
    <w:rsid w:val="005610DC"/>
    <w:rsid w:val="00564159"/>
    <w:rsid w:val="005661EA"/>
    <w:rsid w:val="00570E74"/>
    <w:rsid w:val="00575FD0"/>
    <w:rsid w:val="00577D79"/>
    <w:rsid w:val="005832E4"/>
    <w:rsid w:val="00596D98"/>
    <w:rsid w:val="005A0A2E"/>
    <w:rsid w:val="005A61A1"/>
    <w:rsid w:val="005B02B9"/>
    <w:rsid w:val="005B3064"/>
    <w:rsid w:val="005B36EC"/>
    <w:rsid w:val="005B6904"/>
    <w:rsid w:val="005C15B2"/>
    <w:rsid w:val="005D441A"/>
    <w:rsid w:val="005D6035"/>
    <w:rsid w:val="005E3CCA"/>
    <w:rsid w:val="005E76CA"/>
    <w:rsid w:val="005F1F42"/>
    <w:rsid w:val="005F3A83"/>
    <w:rsid w:val="005F3F46"/>
    <w:rsid w:val="005F6816"/>
    <w:rsid w:val="0060096E"/>
    <w:rsid w:val="00612B77"/>
    <w:rsid w:val="006173CF"/>
    <w:rsid w:val="006178A0"/>
    <w:rsid w:val="00622AEA"/>
    <w:rsid w:val="006235C3"/>
    <w:rsid w:val="006265F9"/>
    <w:rsid w:val="006304E6"/>
    <w:rsid w:val="00631AA0"/>
    <w:rsid w:val="00633916"/>
    <w:rsid w:val="00635071"/>
    <w:rsid w:val="00636775"/>
    <w:rsid w:val="00640529"/>
    <w:rsid w:val="00641AF3"/>
    <w:rsid w:val="00642F98"/>
    <w:rsid w:val="00645BBB"/>
    <w:rsid w:val="0065631D"/>
    <w:rsid w:val="006602C5"/>
    <w:rsid w:val="0066276F"/>
    <w:rsid w:val="00662E7C"/>
    <w:rsid w:val="00663C80"/>
    <w:rsid w:val="00667803"/>
    <w:rsid w:val="006756A4"/>
    <w:rsid w:val="00683B90"/>
    <w:rsid w:val="00683D0D"/>
    <w:rsid w:val="00684DAC"/>
    <w:rsid w:val="00690F24"/>
    <w:rsid w:val="00692375"/>
    <w:rsid w:val="00693A4B"/>
    <w:rsid w:val="00694A83"/>
    <w:rsid w:val="006A1B45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4E19"/>
    <w:rsid w:val="006D5910"/>
    <w:rsid w:val="006F1EC6"/>
    <w:rsid w:val="006F57CA"/>
    <w:rsid w:val="006F66A6"/>
    <w:rsid w:val="00701E70"/>
    <w:rsid w:val="00702CF5"/>
    <w:rsid w:val="00705AC7"/>
    <w:rsid w:val="00705CE6"/>
    <w:rsid w:val="00706705"/>
    <w:rsid w:val="00707914"/>
    <w:rsid w:val="007166E2"/>
    <w:rsid w:val="00721C30"/>
    <w:rsid w:val="007235C2"/>
    <w:rsid w:val="007241EC"/>
    <w:rsid w:val="00730A8B"/>
    <w:rsid w:val="0073326F"/>
    <w:rsid w:val="00733D4F"/>
    <w:rsid w:val="00740720"/>
    <w:rsid w:val="00743370"/>
    <w:rsid w:val="007579D1"/>
    <w:rsid w:val="0076140B"/>
    <w:rsid w:val="00775220"/>
    <w:rsid w:val="007758C9"/>
    <w:rsid w:val="0078290D"/>
    <w:rsid w:val="00794233"/>
    <w:rsid w:val="00796426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3C02"/>
    <w:rsid w:val="007C4442"/>
    <w:rsid w:val="007C5AB9"/>
    <w:rsid w:val="007D390B"/>
    <w:rsid w:val="007D3B8B"/>
    <w:rsid w:val="007D7155"/>
    <w:rsid w:val="007E0FFB"/>
    <w:rsid w:val="007E50AD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53DF2"/>
    <w:rsid w:val="0085446D"/>
    <w:rsid w:val="00854FC1"/>
    <w:rsid w:val="008550D1"/>
    <w:rsid w:val="00864957"/>
    <w:rsid w:val="0086689B"/>
    <w:rsid w:val="00874261"/>
    <w:rsid w:val="008773C6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10407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64BB8"/>
    <w:rsid w:val="0096525F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2066B"/>
    <w:rsid w:val="00A21B44"/>
    <w:rsid w:val="00A23A5A"/>
    <w:rsid w:val="00A26B94"/>
    <w:rsid w:val="00A338C5"/>
    <w:rsid w:val="00A34000"/>
    <w:rsid w:val="00A36E6A"/>
    <w:rsid w:val="00A40AA9"/>
    <w:rsid w:val="00A4742F"/>
    <w:rsid w:val="00A51769"/>
    <w:rsid w:val="00A60DD9"/>
    <w:rsid w:val="00A65717"/>
    <w:rsid w:val="00A669AC"/>
    <w:rsid w:val="00A730F6"/>
    <w:rsid w:val="00A80BB7"/>
    <w:rsid w:val="00A919E5"/>
    <w:rsid w:val="00A9621B"/>
    <w:rsid w:val="00A97E40"/>
    <w:rsid w:val="00AB001D"/>
    <w:rsid w:val="00AB3FAA"/>
    <w:rsid w:val="00AB750E"/>
    <w:rsid w:val="00AD1FF3"/>
    <w:rsid w:val="00AD2551"/>
    <w:rsid w:val="00AE18B7"/>
    <w:rsid w:val="00B00135"/>
    <w:rsid w:val="00B00E21"/>
    <w:rsid w:val="00B00EA9"/>
    <w:rsid w:val="00B171DE"/>
    <w:rsid w:val="00B175D6"/>
    <w:rsid w:val="00B21E77"/>
    <w:rsid w:val="00B278E5"/>
    <w:rsid w:val="00B3125F"/>
    <w:rsid w:val="00B3306E"/>
    <w:rsid w:val="00B4026A"/>
    <w:rsid w:val="00B43675"/>
    <w:rsid w:val="00B43A09"/>
    <w:rsid w:val="00B450AA"/>
    <w:rsid w:val="00B50620"/>
    <w:rsid w:val="00B57E71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DC2"/>
    <w:rsid w:val="00B923A6"/>
    <w:rsid w:val="00B96A1F"/>
    <w:rsid w:val="00BA7058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F0205"/>
    <w:rsid w:val="00BF3DDA"/>
    <w:rsid w:val="00BF42C7"/>
    <w:rsid w:val="00C00DC5"/>
    <w:rsid w:val="00C037F6"/>
    <w:rsid w:val="00C04752"/>
    <w:rsid w:val="00C12A44"/>
    <w:rsid w:val="00C13461"/>
    <w:rsid w:val="00C22BEF"/>
    <w:rsid w:val="00C25B1F"/>
    <w:rsid w:val="00C352CC"/>
    <w:rsid w:val="00C41C05"/>
    <w:rsid w:val="00C41DDE"/>
    <w:rsid w:val="00C424FD"/>
    <w:rsid w:val="00C43CFB"/>
    <w:rsid w:val="00C4749C"/>
    <w:rsid w:val="00C52DA9"/>
    <w:rsid w:val="00C5387E"/>
    <w:rsid w:val="00C56285"/>
    <w:rsid w:val="00C60AEF"/>
    <w:rsid w:val="00C6599B"/>
    <w:rsid w:val="00C6642C"/>
    <w:rsid w:val="00C67F76"/>
    <w:rsid w:val="00C730ED"/>
    <w:rsid w:val="00C8146D"/>
    <w:rsid w:val="00C829B9"/>
    <w:rsid w:val="00C83BDD"/>
    <w:rsid w:val="00C8542D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3FAE"/>
    <w:rsid w:val="00CC704B"/>
    <w:rsid w:val="00CD05C8"/>
    <w:rsid w:val="00CD489C"/>
    <w:rsid w:val="00CD5F9A"/>
    <w:rsid w:val="00CD6663"/>
    <w:rsid w:val="00CE0988"/>
    <w:rsid w:val="00CE1EA2"/>
    <w:rsid w:val="00CE6B18"/>
    <w:rsid w:val="00CE70D4"/>
    <w:rsid w:val="00CF2829"/>
    <w:rsid w:val="00CF7686"/>
    <w:rsid w:val="00D05AE5"/>
    <w:rsid w:val="00D17909"/>
    <w:rsid w:val="00D2137D"/>
    <w:rsid w:val="00D21497"/>
    <w:rsid w:val="00D24F35"/>
    <w:rsid w:val="00D3105D"/>
    <w:rsid w:val="00D33A61"/>
    <w:rsid w:val="00D454C6"/>
    <w:rsid w:val="00D47095"/>
    <w:rsid w:val="00D51E11"/>
    <w:rsid w:val="00D52C68"/>
    <w:rsid w:val="00D55094"/>
    <w:rsid w:val="00D567C6"/>
    <w:rsid w:val="00D576B6"/>
    <w:rsid w:val="00D66C05"/>
    <w:rsid w:val="00D96169"/>
    <w:rsid w:val="00D976AF"/>
    <w:rsid w:val="00DB06CB"/>
    <w:rsid w:val="00DB1582"/>
    <w:rsid w:val="00DC5ECC"/>
    <w:rsid w:val="00DD0CA0"/>
    <w:rsid w:val="00DD6D41"/>
    <w:rsid w:val="00DE49FA"/>
    <w:rsid w:val="00DE7312"/>
    <w:rsid w:val="00DE7862"/>
    <w:rsid w:val="00DF2135"/>
    <w:rsid w:val="00E0115B"/>
    <w:rsid w:val="00E02F42"/>
    <w:rsid w:val="00E031B7"/>
    <w:rsid w:val="00E0385F"/>
    <w:rsid w:val="00E071B6"/>
    <w:rsid w:val="00E07488"/>
    <w:rsid w:val="00E1231B"/>
    <w:rsid w:val="00E16F1E"/>
    <w:rsid w:val="00E25595"/>
    <w:rsid w:val="00E263E3"/>
    <w:rsid w:val="00E265FD"/>
    <w:rsid w:val="00E34F5D"/>
    <w:rsid w:val="00E3684A"/>
    <w:rsid w:val="00E370A6"/>
    <w:rsid w:val="00E3784D"/>
    <w:rsid w:val="00E503EB"/>
    <w:rsid w:val="00E50739"/>
    <w:rsid w:val="00E53229"/>
    <w:rsid w:val="00E63FAF"/>
    <w:rsid w:val="00E66D6A"/>
    <w:rsid w:val="00E76AC1"/>
    <w:rsid w:val="00E83FD6"/>
    <w:rsid w:val="00E949EE"/>
    <w:rsid w:val="00E95FD1"/>
    <w:rsid w:val="00EA43E0"/>
    <w:rsid w:val="00EA5F4B"/>
    <w:rsid w:val="00EB3694"/>
    <w:rsid w:val="00EB41D4"/>
    <w:rsid w:val="00EC0B93"/>
    <w:rsid w:val="00EC18AE"/>
    <w:rsid w:val="00EC2DF3"/>
    <w:rsid w:val="00EC2F05"/>
    <w:rsid w:val="00EC7A3D"/>
    <w:rsid w:val="00ED1557"/>
    <w:rsid w:val="00EE1E8C"/>
    <w:rsid w:val="00EF15C4"/>
    <w:rsid w:val="00EF23C9"/>
    <w:rsid w:val="00F150E6"/>
    <w:rsid w:val="00F22BA3"/>
    <w:rsid w:val="00F241CF"/>
    <w:rsid w:val="00F30294"/>
    <w:rsid w:val="00F303A3"/>
    <w:rsid w:val="00F30696"/>
    <w:rsid w:val="00F36193"/>
    <w:rsid w:val="00F37DB8"/>
    <w:rsid w:val="00F427F4"/>
    <w:rsid w:val="00F45CDB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2EA"/>
    <w:rsid w:val="00F93910"/>
    <w:rsid w:val="00FA2CE0"/>
    <w:rsid w:val="00FA3022"/>
    <w:rsid w:val="00FA38F9"/>
    <w:rsid w:val="00FA75A3"/>
    <w:rsid w:val="00FB1516"/>
    <w:rsid w:val="00FB2BAA"/>
    <w:rsid w:val="00FB2D56"/>
    <w:rsid w:val="00FB4551"/>
    <w:rsid w:val="00FB6083"/>
    <w:rsid w:val="00FC0D84"/>
    <w:rsid w:val="00FC45B4"/>
    <w:rsid w:val="00FC70DC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4717"/>
  <w15:docId w15:val="{9EB44074-17B6-4AC1-9CA4-6B00DEAD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</w:tblPr>
  </w:style>
  <w:style w:type="table" w:customStyle="1" w:styleId="a0">
    <w:basedOn w:val="TableNormal"/>
    <w:rsid w:val="008E6D49"/>
    <w:tblPr>
      <w:tblStyleRowBandSize w:val="1"/>
      <w:tblStyleColBandSize w:val="1"/>
    </w:tblPr>
  </w:style>
  <w:style w:type="table" w:customStyle="1" w:styleId="a1">
    <w:basedOn w:val="TableNormal"/>
    <w:rsid w:val="008E6D49"/>
    <w:tblPr>
      <w:tblStyleRowBandSize w:val="1"/>
      <w:tblStyleColBandSize w:val="1"/>
    </w:tblPr>
  </w:style>
  <w:style w:type="table" w:customStyle="1" w:styleId="a2">
    <w:basedOn w:val="TableNormal"/>
    <w:rsid w:val="007E7AAF"/>
    <w:tblPr>
      <w:tblStyleRowBandSize w:val="1"/>
      <w:tblStyleColBandSize w:val="1"/>
    </w:tblPr>
  </w:style>
  <w:style w:type="table" w:customStyle="1" w:styleId="a3">
    <w:basedOn w:val="TableNormal"/>
    <w:rsid w:val="00D33A61"/>
    <w:tblPr>
      <w:tblStyleRowBandSize w:val="1"/>
      <w:tblStyleColBandSize w:val="1"/>
    </w:tblPr>
  </w:style>
  <w:style w:type="table" w:customStyle="1" w:styleId="a4">
    <w:basedOn w:val="TableNormal"/>
    <w:rsid w:val="00D33A61"/>
    <w:tblPr>
      <w:tblStyleRowBandSize w:val="1"/>
      <w:tblStyleColBandSize w:val="1"/>
    </w:tblPr>
  </w:style>
  <w:style w:type="table" w:customStyle="1" w:styleId="a5">
    <w:basedOn w:val="TableNormal"/>
    <w:rsid w:val="00D33A61"/>
    <w:tblPr>
      <w:tblStyleRowBandSize w:val="1"/>
      <w:tblStyleColBandSize w:val="1"/>
    </w:tblPr>
  </w:style>
  <w:style w:type="table" w:customStyle="1" w:styleId="a6">
    <w:basedOn w:val="TableNormal"/>
    <w:rsid w:val="00D33A6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80BD-C1A9-4300-89D0-BBCA02AF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</cp:revision>
  <cp:lastPrinted>2019-07-08T03:26:00Z</cp:lastPrinted>
  <dcterms:created xsi:type="dcterms:W3CDTF">2019-07-13T09:35:00Z</dcterms:created>
  <dcterms:modified xsi:type="dcterms:W3CDTF">2019-07-13T09:35:00Z</dcterms:modified>
</cp:coreProperties>
</file>