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ED2978" w:rsidRDefault="008C29EC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09/12/2019 ĐẾN 15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 w:rsidR="00AF47EA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4171B7" w:rsidRDefault="00F72310" w:rsidP="004171B7">
      <w:pPr>
        <w:tabs>
          <w:tab w:val="left" w:pos="0"/>
          <w:tab w:val="left" w:pos="709"/>
        </w:tabs>
        <w:spacing w:before="120" w:line="288" w:lineRule="auto"/>
        <w:ind w:left="-2"/>
        <w:contextualSpacing/>
        <w:rPr>
          <w:rFonts w:ascii="Times New Roman" w:hAnsi="Times New Roman"/>
          <w:b/>
          <w:color w:val="0070C0"/>
          <w:sz w:val="1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651"/>
        <w:gridCol w:w="1276"/>
        <w:gridCol w:w="9390"/>
      </w:tblGrid>
      <w:tr w:rsidR="00F30696" w:rsidRPr="00ED2978" w:rsidTr="006E6AE6">
        <w:trPr>
          <w:trHeight w:val="527"/>
          <w:jc w:val="center"/>
        </w:trPr>
        <w:tc>
          <w:tcPr>
            <w:tcW w:w="12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6E6AE6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6E6AE6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8C7326" w:rsidP="00843D3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</w:t>
            </w:r>
            <w:r w:rsidR="00843D3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E432F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171B7" w:rsidRPr="002E00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</w:t>
            </w:r>
            <w:r w:rsidR="002E00B8" w:rsidRPr="002E00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  <w:r w:rsid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c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ác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nộp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bản cam kết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chế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="00F607D1" w:rsidRPr="00F607D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phòng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r w:rsidR="004171B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</w:t>
            </w:r>
          </w:p>
          <w:p w:rsidR="003D7973" w:rsidRDefault="004171B7" w:rsidP="004171B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Giao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lưu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với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diện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Wallonie-Bruxelles (Bỉ) tại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Việt Nam - Bà Marie-Sixtine Grignard 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–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biên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kịch</w:t>
            </w:r>
            <w:r w:rsidR="00E432F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(Phụ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trách: Đ/c Vân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Khánh; Thành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phần:  lớp 10 Song ngữ; Địa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điểm: Lớp 10 song ngữ)</w:t>
            </w:r>
          </w:p>
          <w:p w:rsidR="00F0215E" w:rsidRPr="004171B7" w:rsidRDefault="00F0215E" w:rsidP="00F0215E">
            <w:pPr>
              <w:shd w:val="clear" w:color="auto" w:fill="FFFFFF"/>
              <w:suppressAutoHyphens w:val="0"/>
              <w:spacing w:before="24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* CÁC LỚP 12I1,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12I2,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11I,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10I HỌC THEO TKB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Cả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tuần).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3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F607D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14h15: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Tuyến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nghị BCH Quận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 2019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tại UBND Quận</w:t>
            </w:r>
            <w:r w:rsid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</w:p>
        </w:tc>
      </w:tr>
      <w:tr w:rsidR="00A70CEB" w:rsidRPr="00ED2978" w:rsidTr="006E6AE6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F0215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12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11</w:t>
            </w:r>
          </w:p>
          <w:p w:rsidR="000A2A23" w:rsidRPr="000A2A23" w:rsidRDefault="000A2A23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10</w:t>
            </w:r>
          </w:p>
          <w:p w:rsidR="002F1D6C" w:rsidRDefault="002F1D6C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2F1D6C">
              <w:rPr>
                <w:rFonts w:ascii="Times New Roman" w:hAnsi="Times New Roman"/>
                <w:b/>
                <w:sz w:val="32"/>
                <w:szCs w:val="32"/>
              </w:rPr>
              <w:t>8h15: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Hiệu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trưởng, đ/c Trần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dưỡng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báo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 2019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Trung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tâm BDCT quận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</w:p>
          <w:p w:rsidR="0013628D" w:rsidRPr="00974E9C" w:rsidRDefault="0013628D" w:rsidP="0013628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- Từ</w:t>
            </w:r>
            <w:r w:rsidR="005009E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ngày 10/12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18/12/2019: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Đào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Hữu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Toàn, đ/c Nguyễn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 Thu Hiền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tác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soạn, biên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câu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hỏi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trung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phổ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thông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A22980" w:rsidRPr="00A22980" w:rsidRDefault="00A22980" w:rsidP="00A2298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Chiều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 10, 12, 13/12/2019 các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tổ, nhóm CM chấm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trung.</w:t>
            </w:r>
          </w:p>
        </w:tc>
      </w:tr>
      <w:tr w:rsidR="00A70CEB" w:rsidRPr="00ED2978" w:rsidTr="006E6AE6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MônToán 10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MônToán 12</w:t>
            </w:r>
          </w:p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676836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13h45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Vật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lý (10, 11, 12)</w:t>
            </w:r>
          </w:p>
          <w:p w:rsidR="00AB12D9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Hóa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(10, 11, 12)</w:t>
            </w:r>
          </w:p>
          <w:p w:rsidR="00A22980" w:rsidRPr="000A2A23" w:rsidRDefault="00D46A4C" w:rsidP="00A2298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Sinh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(10, 11, 12)</w:t>
            </w:r>
          </w:p>
        </w:tc>
      </w:tr>
      <w:tr w:rsidR="00A70CEB" w:rsidRPr="00ED2978" w:rsidTr="006E6AE6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843D3B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Minh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Toán 11</w:t>
            </w:r>
          </w:p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Default="00D46A4C" w:rsidP="000A2A2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</w:t>
            </w:r>
            <w:r w:rsidR="001376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12</w:t>
            </w:r>
          </w:p>
          <w:p w:rsidR="00B63D4B" w:rsidRDefault="006F1E1D" w:rsidP="006F1E1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8h00: 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5</w:t>
            </w:r>
            <w:r w:rsidR="00E7057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 THPT về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trải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nghiệm”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trường BD CB GD Hà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Nội</w:t>
            </w:r>
          </w:p>
          <w:p w:rsidR="009264AF" w:rsidRPr="00724A20" w:rsidRDefault="009264AF" w:rsidP="006F1E1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 Từ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ngày 12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13/12/2019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Giáp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Hải Chi dự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Giảng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 SGK mới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trường THPT chuyên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HàNội - Amsterdam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9A74D3" w:rsidRDefault="009A74D3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9A74D3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(TP: Quận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 xml:space="preserve">Hồ,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 xml:space="preserve">ủy;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iểm: Phòng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nhà A)</w:t>
            </w:r>
          </w:p>
          <w:p w:rsidR="00123B5E" w:rsidRDefault="00123B5E" w:rsidP="00123B5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800A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5h3</w:t>
            </w:r>
            <w:r w:rsidRPr="00D800A7">
              <w:rPr>
                <w:rFonts w:ascii="Times New Roman" w:hAnsi="Times New Roman"/>
                <w:b/>
                <w:sz w:val="32"/>
                <w:szCs w:val="32"/>
              </w:rPr>
              <w:t>0: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mở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rộng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(TP: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ủy, CT Công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oàn, Bí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ờng; ND: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Đá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nh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giá, xếp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loại CBQL, L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iểm: Phòng GH trực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nhà A)</w:t>
            </w:r>
          </w:p>
          <w:p w:rsidR="002C1FC6" w:rsidRPr="00ED2978" w:rsidRDefault="00A22980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lastRenderedPageBreak/>
              <w:t>- Chiều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 12, 13, 14/12/2019 các đ/c Phạm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Tuấn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Tài, Đỗ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Lê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Sơn, Ngô Minh Thắng, Chu Quang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Nhật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chấm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các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 TNKQ</w:t>
            </w:r>
          </w:p>
        </w:tc>
      </w:tr>
      <w:tr w:rsidR="00A70CEB" w:rsidRPr="00ED2978" w:rsidTr="006E6AE6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633616" w:rsidRPr="000A2A23" w:rsidRDefault="0063361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1950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1950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633616" w:rsidRPr="000A2A23" w:rsidRDefault="0019502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sử (10, 11, 12)</w:t>
            </w:r>
          </w:p>
          <w:p w:rsidR="00633616" w:rsidRPr="000A2A23" w:rsidRDefault="0019502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Địa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lý (10, 11, 12)</w:t>
            </w:r>
          </w:p>
          <w:p w:rsidR="00633616" w:rsidRPr="000A2A23" w:rsidRDefault="0063361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A70CEB" w:rsidRPr="00633616" w:rsidRDefault="00195026" w:rsidP="00633616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</w:t>
            </w:r>
            <w:r w:rsidR="001376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 GDCD (10, 11, 12)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0A5038" w:rsidP="006D6F41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 Dương</w:t>
            </w:r>
          </w:p>
        </w:tc>
        <w:tc>
          <w:tcPr>
            <w:tcW w:w="93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ED2978" w:rsidRDefault="00A74011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32"/>
                <w:szCs w:val="32"/>
              </w:rPr>
            </w:pPr>
          </w:p>
        </w:tc>
      </w:tr>
      <w:tr w:rsidR="00A70CEB" w:rsidRPr="00ED2978" w:rsidTr="006E6AE6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6D6F41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Thị Tuyến</w:t>
            </w: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D2978" w:rsidRDefault="0037613F" w:rsidP="00D20328">
            <w:pPr>
              <w:shd w:val="clear" w:color="auto" w:fill="FFFFFF"/>
              <w:suppressAutoHyphens w:val="0"/>
              <w:spacing w:before="120" w:line="288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Từ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ngày 14/12-15/12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/2019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362F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Hoàng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Lan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Hương, đ/c </w:t>
            </w:r>
            <w:r w:rsidR="00392CF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Trần Thị Hà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6448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huấn, phổ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biến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kiến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thức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kỹ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năng PCCC trong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cấp THCS, THPT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Hội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lớn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g THPT chuyên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Nguyễn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Huệ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6D6F41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Thị Tuyến</w:t>
            </w: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781784" w:rsidRPr="00ED2978" w:rsidTr="006E6AE6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843D3B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15</w:t>
            </w:r>
            <w:r w:rsid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097318" w:rsidRPr="0009731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097318">
        <w:rPr>
          <w:rFonts w:ascii="Times New Roman" w:hAnsi="Times New Roman"/>
          <w:color w:val="000000"/>
        </w:rPr>
        <w:t xml:space="preserve">* Ghi chú:  </w:t>
      </w:r>
    </w:p>
    <w:p w:rsidR="00097318" w:rsidRPr="0009731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097318">
        <w:rPr>
          <w:rFonts w:ascii="Times New Roman" w:hAnsi="Times New Roman"/>
          <w:color w:val="000000"/>
        </w:rPr>
        <w:t>- Ngoài nh</w:t>
      </w:r>
      <w:r w:rsidRPr="00097318">
        <w:rPr>
          <w:rFonts w:ascii="Times New Roman" w:hAnsi="Times New Roman" w:hint="eastAsia"/>
          <w:color w:val="000000"/>
        </w:rPr>
        <w:t>ữ</w:t>
      </w:r>
      <w:r w:rsidRPr="00097318">
        <w:rPr>
          <w:rFonts w:ascii="Times New Roman" w:hAnsi="Times New Roman"/>
          <w:color w:val="000000"/>
        </w:rPr>
        <w:t xml:space="preserve">ng công việc trên, các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097318">
        <w:rPr>
          <w:rFonts w:ascii="Times New Roman" w:hAnsi="Times New Roman" w:hint="eastAsia"/>
          <w:color w:val="000000"/>
        </w:rPr>
        <w:t>ự</w:t>
      </w:r>
      <w:r w:rsidRPr="00097318">
        <w:rPr>
          <w:rFonts w:ascii="Times New Roman" w:hAnsi="Times New Roman"/>
          <w:color w:val="000000"/>
        </w:rPr>
        <w:t xml:space="preserve">c hiện các công việc </w:t>
      </w:r>
      <w:r w:rsidRPr="00097318">
        <w:rPr>
          <w:rFonts w:ascii="Times New Roman" w:hAnsi="Times New Roman" w:hint="eastAsia"/>
          <w:color w:val="000000"/>
        </w:rPr>
        <w:t>độ</w:t>
      </w:r>
      <w:r w:rsidRPr="00097318">
        <w:rPr>
          <w:rFonts w:ascii="Times New Roman" w:hAnsi="Times New Roman"/>
          <w:color w:val="000000"/>
        </w:rPr>
        <w:t>t xuất của Bộ, Thành phố, S</w:t>
      </w:r>
      <w:r w:rsidRPr="00097318">
        <w:rPr>
          <w:rFonts w:ascii="Times New Roman" w:hAnsi="Times New Roman" w:hint="eastAsia"/>
          <w:color w:val="000000"/>
        </w:rPr>
        <w:t>ở</w:t>
      </w:r>
      <w:r w:rsidRPr="00097318">
        <w:rPr>
          <w:rFonts w:ascii="Times New Roman" w:hAnsi="Times New Roman"/>
          <w:color w:val="000000"/>
        </w:rPr>
        <w:t xml:space="preserve"> Giáo dục và </w:t>
      </w:r>
      <w:r w:rsidRPr="00097318">
        <w:rPr>
          <w:rFonts w:ascii="Times New Roman" w:hAnsi="Times New Roman" w:hint="eastAsia"/>
          <w:color w:val="000000"/>
        </w:rPr>
        <w:t>Đà</w:t>
      </w:r>
      <w:r w:rsidRPr="00097318">
        <w:rPr>
          <w:rFonts w:ascii="Times New Roman" w:hAnsi="Times New Roman"/>
          <w:color w:val="000000"/>
        </w:rPr>
        <w:t>o tạo Hà Nội và các c</w:t>
      </w:r>
      <w:r w:rsidRPr="00097318">
        <w:rPr>
          <w:rFonts w:ascii="Times New Roman" w:hAnsi="Times New Roman" w:hint="eastAsia"/>
          <w:color w:val="000000"/>
        </w:rPr>
        <w:t>ơ</w:t>
      </w:r>
      <w:r w:rsidRPr="00097318">
        <w:rPr>
          <w:rFonts w:ascii="Times New Roman" w:hAnsi="Times New Roman"/>
          <w:color w:val="000000"/>
        </w:rPr>
        <w:t xml:space="preserve"> quan liên quan theo chỉ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ạo của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Hiệu tr</w:t>
      </w:r>
      <w:r w:rsidRPr="00097318">
        <w:rPr>
          <w:rFonts w:ascii="Times New Roman" w:hAnsi="Times New Roman" w:hint="eastAsia"/>
          <w:color w:val="000000"/>
        </w:rPr>
        <w:t>ưở</w:t>
      </w:r>
      <w:r w:rsidRPr="00097318">
        <w:rPr>
          <w:rFonts w:ascii="Times New Roman" w:hAnsi="Times New Roman"/>
          <w:color w:val="000000"/>
        </w:rPr>
        <w:t xml:space="preserve">ng.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ề nghị các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 xuyên xem Lịch công tác trên website của Nhà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97318">
        <w:rPr>
          <w:rFonts w:ascii="Times New Roman" w:hAnsi="Times New Roman"/>
          <w:color w:val="000000"/>
        </w:rPr>
        <w:t xml:space="preserve">-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ề nghị các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Phó Bí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ảng ủy, Phó Hiệu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ởng, Chủ tịch Công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oàn, Bí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oàn tr</w:t>
      </w:r>
      <w:r w:rsidRPr="00097318">
        <w:rPr>
          <w:rFonts w:ascii="Times New Roman" w:hAnsi="Times New Roman" w:hint="eastAsia"/>
          <w:color w:val="000000"/>
        </w:rPr>
        <w:t>ườ</w:t>
      </w:r>
      <w:r w:rsidRPr="00097318">
        <w:rPr>
          <w:rFonts w:ascii="Times New Roman" w:hAnsi="Times New Roman"/>
          <w:color w:val="000000"/>
        </w:rPr>
        <w:t>ng,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ký H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,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ký Ban tổ ch</w:t>
      </w:r>
      <w:r w:rsidRPr="00097318">
        <w:rPr>
          <w:rFonts w:ascii="Times New Roman" w:hAnsi="Times New Roman" w:hint="eastAsia"/>
          <w:color w:val="000000"/>
        </w:rPr>
        <w:t>ứ</w:t>
      </w:r>
      <w:r w:rsidRPr="00097318">
        <w:rPr>
          <w:rFonts w:ascii="Times New Roman" w:hAnsi="Times New Roman"/>
          <w:color w:val="000000"/>
        </w:rPr>
        <w:t>c s</w:t>
      </w:r>
      <w:r w:rsidRPr="00097318">
        <w:rPr>
          <w:rFonts w:ascii="Times New Roman" w:hAnsi="Times New Roman" w:hint="eastAsia"/>
          <w:color w:val="000000"/>
        </w:rPr>
        <w:t>ự</w:t>
      </w:r>
      <w:r w:rsidRPr="0009731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/c Chu Quang Nhật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ớc 11h00 thứ 5 hàng tuần.</w:t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="00AC4DE1">
        <w:rPr>
          <w:rFonts w:ascii="Times New Roman" w:hAnsi="Times New Roman"/>
          <w:color w:val="000000"/>
        </w:rPr>
        <w:tab/>
      </w:r>
      <w:r w:rsidR="00AC4DE1" w:rsidRPr="00AC4DE1">
        <w:rPr>
          <w:rFonts w:ascii="Times New Roman" w:hAnsi="Times New Roman"/>
          <w:b/>
          <w:color w:val="000000"/>
        </w:rPr>
        <w:tab/>
      </w:r>
      <w:r w:rsidRPr="00AC4DE1">
        <w:rPr>
          <w:rFonts w:ascii="Times New Roman" w:hAnsi="Times New Roman"/>
          <w:b/>
          <w:color w:val="000000"/>
        </w:rPr>
        <w:t>V</w:t>
      </w:r>
      <w:r w:rsidRPr="00AC4DE1">
        <w:rPr>
          <w:rFonts w:ascii="Times New Roman" w:hAnsi="Times New Roman" w:hint="eastAsia"/>
          <w:b/>
          <w:color w:val="000000"/>
        </w:rPr>
        <w:t>Ă</w:t>
      </w:r>
      <w:r w:rsidRPr="00AC4DE1">
        <w:rPr>
          <w:rFonts w:ascii="Times New Roman" w:hAnsi="Times New Roman"/>
          <w:b/>
          <w:color w:val="000000"/>
        </w:rPr>
        <w:t>N PHÒNG TR</w:t>
      </w:r>
      <w:r w:rsidRPr="00AC4DE1">
        <w:rPr>
          <w:rFonts w:ascii="Times New Roman" w:hAnsi="Times New Roman" w:hint="eastAsia"/>
          <w:b/>
          <w:color w:val="000000"/>
        </w:rPr>
        <w:t>Ư</w:t>
      </w:r>
      <w:r w:rsidRPr="00AC4DE1">
        <w:rPr>
          <w:rFonts w:ascii="Times New Roman" w:hAnsi="Times New Roman"/>
          <w:b/>
          <w:color w:val="000000"/>
        </w:rPr>
        <w:t>ỜNG</w:t>
      </w:r>
    </w:p>
    <w:sectPr w:rsidR="00F30696" w:rsidRPr="00ED2978" w:rsidSect="005009E4">
      <w:pgSz w:w="23814" w:h="16839" w:orient="landscape" w:code="8"/>
      <w:pgMar w:top="567" w:right="1276" w:bottom="1985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97318"/>
    <w:rsid w:val="000A0ABF"/>
    <w:rsid w:val="000A0D23"/>
    <w:rsid w:val="000A2A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3B5E"/>
    <w:rsid w:val="0012590A"/>
    <w:rsid w:val="00125A61"/>
    <w:rsid w:val="00125C80"/>
    <w:rsid w:val="00126968"/>
    <w:rsid w:val="001279C8"/>
    <w:rsid w:val="001315B1"/>
    <w:rsid w:val="00131CAC"/>
    <w:rsid w:val="00132BE4"/>
    <w:rsid w:val="001347BD"/>
    <w:rsid w:val="0013628D"/>
    <w:rsid w:val="00137322"/>
    <w:rsid w:val="0013760A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5026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2C4D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0B8"/>
    <w:rsid w:val="002E038F"/>
    <w:rsid w:val="002E2F27"/>
    <w:rsid w:val="002E542B"/>
    <w:rsid w:val="002E54EF"/>
    <w:rsid w:val="002E56C3"/>
    <w:rsid w:val="002E5B4A"/>
    <w:rsid w:val="002F0431"/>
    <w:rsid w:val="002F0451"/>
    <w:rsid w:val="002F1D6C"/>
    <w:rsid w:val="002F2538"/>
    <w:rsid w:val="002F400C"/>
    <w:rsid w:val="002F4145"/>
    <w:rsid w:val="002F6AE3"/>
    <w:rsid w:val="002F6ED9"/>
    <w:rsid w:val="002F78FD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2DA3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7613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188E"/>
    <w:rsid w:val="003923CD"/>
    <w:rsid w:val="0039292A"/>
    <w:rsid w:val="00392CF7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488C"/>
    <w:rsid w:val="00414A68"/>
    <w:rsid w:val="00415430"/>
    <w:rsid w:val="00416AF9"/>
    <w:rsid w:val="004171B7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57DF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09E4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5F7B22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616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481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2E0"/>
    <w:rsid w:val="0068441C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C4107"/>
    <w:rsid w:val="006D027A"/>
    <w:rsid w:val="006D07F2"/>
    <w:rsid w:val="006D114B"/>
    <w:rsid w:val="006D4E19"/>
    <w:rsid w:val="006D5910"/>
    <w:rsid w:val="006D6F41"/>
    <w:rsid w:val="006E6AE6"/>
    <w:rsid w:val="006F1B03"/>
    <w:rsid w:val="006F1E1D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74A"/>
    <w:rsid w:val="00840849"/>
    <w:rsid w:val="008418B8"/>
    <w:rsid w:val="00843D3B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264AF"/>
    <w:rsid w:val="00931F92"/>
    <w:rsid w:val="00933F67"/>
    <w:rsid w:val="00934536"/>
    <w:rsid w:val="00934573"/>
    <w:rsid w:val="009345E6"/>
    <w:rsid w:val="009362FD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4D3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2980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C4DE1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299B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28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6A4C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00A7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2B2C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2F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0579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4342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215E"/>
    <w:rsid w:val="00F0221A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07D1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DEC7-F8D9-4001-80E0-5FAF4A8B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151</cp:revision>
  <cp:lastPrinted>2019-12-09T01:22:00Z</cp:lastPrinted>
  <dcterms:created xsi:type="dcterms:W3CDTF">2019-11-02T03:58:00Z</dcterms:created>
  <dcterms:modified xsi:type="dcterms:W3CDTF">2019-12-09T08:22:00Z</dcterms:modified>
</cp:coreProperties>
</file>