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6EB50" w14:textId="37336FF2" w:rsidR="00F3570C"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2030C5">
        <w:rPr>
          <w:b/>
          <w:color w:val="0070C0"/>
          <w:sz w:val="32"/>
          <w:szCs w:val="32"/>
        </w:rPr>
        <w:t>1</w:t>
      </w:r>
      <w:r w:rsidR="001C7942">
        <w:rPr>
          <w:b/>
          <w:color w:val="0070C0"/>
          <w:sz w:val="32"/>
          <w:szCs w:val="32"/>
        </w:rPr>
        <w:t>8</w:t>
      </w:r>
      <w:r w:rsidR="00810792" w:rsidRPr="00FA3C7E">
        <w:rPr>
          <w:b/>
          <w:color w:val="0070C0"/>
          <w:sz w:val="32"/>
          <w:szCs w:val="32"/>
        </w:rPr>
        <w:t>/</w:t>
      </w:r>
      <w:r w:rsidR="000A23FA">
        <w:rPr>
          <w:b/>
          <w:color w:val="0070C0"/>
          <w:sz w:val="32"/>
          <w:szCs w:val="32"/>
        </w:rPr>
        <w:t>01</w:t>
      </w:r>
      <w:r w:rsidR="00810792" w:rsidRPr="00FA3C7E">
        <w:rPr>
          <w:b/>
          <w:color w:val="0070C0"/>
          <w:sz w:val="32"/>
          <w:szCs w:val="32"/>
        </w:rPr>
        <w:t>/202</w:t>
      </w:r>
      <w:r w:rsidR="000A23FA">
        <w:rPr>
          <w:b/>
          <w:color w:val="0070C0"/>
          <w:sz w:val="32"/>
          <w:szCs w:val="32"/>
        </w:rPr>
        <w:t>1</w:t>
      </w:r>
      <w:r w:rsidR="00810792" w:rsidRPr="00FA3C7E">
        <w:rPr>
          <w:b/>
          <w:color w:val="0070C0"/>
          <w:sz w:val="32"/>
          <w:szCs w:val="32"/>
        </w:rPr>
        <w:t xml:space="preserve"> ĐẾN </w:t>
      </w:r>
      <w:r w:rsidR="001C7942">
        <w:rPr>
          <w:b/>
          <w:color w:val="0070C0"/>
          <w:sz w:val="32"/>
          <w:szCs w:val="32"/>
        </w:rPr>
        <w:t>24</w:t>
      </w:r>
      <w:r w:rsidR="00EE0A00" w:rsidRPr="00FA3C7E">
        <w:rPr>
          <w:b/>
          <w:color w:val="0070C0"/>
          <w:sz w:val="32"/>
          <w:szCs w:val="32"/>
        </w:rPr>
        <w:t>/</w:t>
      </w:r>
      <w:r w:rsidR="00037BB2">
        <w:rPr>
          <w:b/>
          <w:color w:val="0070C0"/>
          <w:sz w:val="32"/>
          <w:szCs w:val="32"/>
        </w:rPr>
        <w:t>01</w:t>
      </w:r>
      <w:r w:rsidR="00EE0A00" w:rsidRPr="00FA3C7E">
        <w:rPr>
          <w:b/>
          <w:color w:val="0070C0"/>
          <w:sz w:val="32"/>
          <w:szCs w:val="32"/>
        </w:rPr>
        <w:t>/202</w:t>
      </w:r>
      <w:r w:rsidR="00037BB2">
        <w:rPr>
          <w:b/>
          <w:color w:val="0070C0"/>
          <w:sz w:val="32"/>
          <w:szCs w:val="32"/>
        </w:rPr>
        <w:t>1</w:t>
      </w:r>
    </w:p>
    <w:p w14:paraId="1CE0EA7E" w14:textId="7447CD3F" w:rsidR="00B1210E" w:rsidRPr="00FA3C7E" w:rsidRDefault="00B1210E" w:rsidP="00B1210E">
      <w:pPr>
        <w:pStyle w:val="Normal1"/>
        <w:tabs>
          <w:tab w:val="left" w:pos="0"/>
          <w:tab w:val="left" w:pos="709"/>
          <w:tab w:val="left" w:pos="1052"/>
          <w:tab w:val="center" w:pos="10699"/>
        </w:tabs>
        <w:spacing w:line="276" w:lineRule="auto"/>
        <w:ind w:left="0" w:hanging="3"/>
        <w:jc w:val="center"/>
        <w:rPr>
          <w:b/>
          <w:color w:val="0070C0"/>
          <w:sz w:val="32"/>
          <w:szCs w:val="32"/>
        </w:rPr>
      </w:pP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8080"/>
        <w:gridCol w:w="1134"/>
        <w:gridCol w:w="10489"/>
      </w:tblGrid>
      <w:tr w:rsidR="004A1D96" w:rsidRPr="00FA3C7E" w14:paraId="580A79A9" w14:textId="77777777" w:rsidTr="00F54B0A">
        <w:trPr>
          <w:trHeight w:val="527"/>
          <w:jc w:val="center"/>
        </w:trPr>
        <w:tc>
          <w:tcPr>
            <w:tcW w:w="10485"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11623"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F54B0A">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8080"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10489"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F54B0A">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41CA0A7E" w:rsidR="004A1D96" w:rsidRPr="00FA3C7E" w:rsidRDefault="002030C5"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1</w:t>
            </w:r>
            <w:r w:rsidR="00E935E5">
              <w:rPr>
                <w:b/>
                <w:color w:val="0070C0"/>
                <w:sz w:val="32"/>
                <w:szCs w:val="32"/>
              </w:rPr>
              <w:t>8</w:t>
            </w:r>
            <w:r w:rsidR="004A1D96" w:rsidRPr="00FA3C7E">
              <w:rPr>
                <w:b/>
                <w:color w:val="0070C0"/>
                <w:sz w:val="32"/>
                <w:szCs w:val="32"/>
              </w:rPr>
              <w:t>/</w:t>
            </w:r>
            <w:r w:rsidR="000A23FA">
              <w:rPr>
                <w:b/>
                <w:color w:val="0070C0"/>
                <w:sz w:val="32"/>
                <w:szCs w:val="32"/>
              </w:rPr>
              <w:t>01</w:t>
            </w:r>
          </w:p>
        </w:tc>
        <w:tc>
          <w:tcPr>
            <w:tcW w:w="1134" w:type="dxa"/>
            <w:tcBorders>
              <w:top w:val="single" w:sz="4" w:space="0" w:color="000000"/>
              <w:right w:val="single" w:sz="4" w:space="0" w:color="000000"/>
            </w:tcBorders>
            <w:vAlign w:val="center"/>
          </w:tcPr>
          <w:p w14:paraId="65C0599D" w14:textId="2A7ADAE8"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080" w:type="dxa"/>
            <w:tcBorders>
              <w:top w:val="single" w:sz="4" w:space="0" w:color="000000"/>
              <w:right w:val="single" w:sz="4" w:space="0" w:color="000000"/>
            </w:tcBorders>
          </w:tcPr>
          <w:p w14:paraId="1888D507" w14:textId="0E742B06" w:rsidR="00690D72" w:rsidRDefault="008D7D04" w:rsidP="00005E1A">
            <w:pPr>
              <w:tabs>
                <w:tab w:val="left" w:pos="297"/>
              </w:tabs>
              <w:spacing w:line="264" w:lineRule="auto"/>
              <w:contextualSpacing/>
              <w:jc w:val="both"/>
              <w:rPr>
                <w:b/>
                <w:color w:val="0070C0"/>
                <w:sz w:val="32"/>
                <w:szCs w:val="32"/>
              </w:rPr>
            </w:pPr>
            <w:r w:rsidRPr="002A2715">
              <w:rPr>
                <w:b/>
                <w:sz w:val="32"/>
                <w:szCs w:val="32"/>
              </w:rPr>
              <w:t>Tiết 1</w:t>
            </w:r>
            <w:r w:rsidR="004A1D96" w:rsidRPr="002A2715">
              <w:rPr>
                <w:b/>
                <w:sz w:val="32"/>
                <w:szCs w:val="32"/>
              </w:rPr>
              <w:t>:</w:t>
            </w:r>
            <w:r w:rsidR="004A1D96" w:rsidRPr="002A2715">
              <w:rPr>
                <w:b/>
                <w:color w:val="FF0000"/>
                <w:sz w:val="32"/>
                <w:szCs w:val="32"/>
              </w:rPr>
              <w:t xml:space="preserve"> </w:t>
            </w:r>
            <w:r w:rsidR="004A1D96" w:rsidRPr="002A2715">
              <w:rPr>
                <w:b/>
                <w:color w:val="0070C0"/>
                <w:sz w:val="32"/>
                <w:szCs w:val="32"/>
              </w:rPr>
              <w:t>Chào cờ</w:t>
            </w:r>
            <w:r w:rsidR="00DB31EE">
              <w:rPr>
                <w:b/>
                <w:color w:val="0070C0"/>
                <w:sz w:val="32"/>
                <w:szCs w:val="32"/>
              </w:rPr>
              <w:t xml:space="preserve">, Lễ Sơ kết học kỳ I và triển khai nhiệm vụ trọng tâm học kỳ II năm học 2020 - 2021 </w:t>
            </w:r>
            <w:r w:rsidR="00DB31EE" w:rsidRPr="00DB31EE">
              <w:rPr>
                <w:bCs/>
                <w:i/>
                <w:iCs/>
                <w:color w:val="000000" w:themeColor="text1"/>
                <w:sz w:val="32"/>
                <w:szCs w:val="32"/>
              </w:rPr>
              <w:t>(Phụ trách: Ban Tổ chức sự kiện; Thành phần: GVCN và học sinh các lớp)</w:t>
            </w:r>
          </w:p>
          <w:p w14:paraId="2DBD889B" w14:textId="255C501E" w:rsidR="00540A71" w:rsidRDefault="00E93018" w:rsidP="00B70820">
            <w:pPr>
              <w:widowControl w:val="0"/>
              <w:spacing w:line="264" w:lineRule="auto"/>
              <w:contextualSpacing/>
              <w:jc w:val="both"/>
              <w:rPr>
                <w:bCs/>
                <w:i/>
                <w:iCs/>
                <w:color w:val="000000" w:themeColor="text1"/>
                <w:sz w:val="32"/>
                <w:szCs w:val="32"/>
              </w:rPr>
            </w:pPr>
            <w:r w:rsidRPr="00E93018">
              <w:rPr>
                <w:b/>
                <w:sz w:val="32"/>
                <w:szCs w:val="32"/>
              </w:rPr>
              <w:t>8h30:</w:t>
            </w:r>
            <w:r>
              <w:rPr>
                <w:b/>
                <w:color w:val="0070C0"/>
                <w:sz w:val="32"/>
                <w:szCs w:val="32"/>
              </w:rPr>
              <w:t xml:space="preserve"> Đ/c Lê Đại Hải cùng các GV </w:t>
            </w:r>
            <w:r w:rsidR="00DB31EE">
              <w:rPr>
                <w:b/>
                <w:color w:val="0070C0"/>
                <w:sz w:val="32"/>
                <w:szCs w:val="32"/>
              </w:rPr>
              <w:t xml:space="preserve">thi GVG và dạy học trên truyền hình </w:t>
            </w:r>
            <w:r>
              <w:rPr>
                <w:b/>
                <w:color w:val="0070C0"/>
                <w:sz w:val="32"/>
                <w:szCs w:val="32"/>
              </w:rPr>
              <w:t xml:space="preserve">tham dự Hội nghị tổng kết thi giáo viên giỏi và dạy trên truyền hình </w:t>
            </w:r>
            <w:r w:rsidRPr="00E93018">
              <w:rPr>
                <w:bCs/>
                <w:i/>
                <w:iCs/>
                <w:color w:val="000000" w:themeColor="text1"/>
                <w:sz w:val="32"/>
                <w:szCs w:val="32"/>
              </w:rPr>
              <w:t xml:space="preserve">tại trường THPT chuyên Hà Nội </w:t>
            </w:r>
            <w:r w:rsidR="00E43076">
              <w:rPr>
                <w:bCs/>
                <w:i/>
                <w:iCs/>
                <w:color w:val="000000" w:themeColor="text1"/>
                <w:sz w:val="32"/>
                <w:szCs w:val="32"/>
              </w:rPr>
              <w:t>–</w:t>
            </w:r>
            <w:r w:rsidRPr="00E93018">
              <w:rPr>
                <w:bCs/>
                <w:i/>
                <w:iCs/>
                <w:color w:val="000000" w:themeColor="text1"/>
                <w:sz w:val="32"/>
                <w:szCs w:val="32"/>
              </w:rPr>
              <w:t xml:space="preserve"> Amsterdam</w:t>
            </w:r>
          </w:p>
          <w:p w14:paraId="4F2DEBEE" w14:textId="64B8E193" w:rsidR="00DB31EE" w:rsidRPr="00540A71" w:rsidRDefault="00DB31EE" w:rsidP="00B70820">
            <w:pPr>
              <w:widowControl w:val="0"/>
              <w:spacing w:line="264" w:lineRule="auto"/>
              <w:contextualSpacing/>
              <w:jc w:val="both"/>
              <w:rPr>
                <w:b/>
                <w:color w:val="0070C0"/>
                <w:sz w:val="32"/>
                <w:szCs w:val="32"/>
              </w:rPr>
            </w:pPr>
            <w:r w:rsidRPr="00DB31EE">
              <w:rPr>
                <w:b/>
                <w:color w:val="0070C0"/>
                <w:sz w:val="32"/>
                <w:szCs w:val="32"/>
              </w:rPr>
              <w:t>* Triển khai Cuộc thi viết về gương Điển hình tiên tiến, người tốt, việc tốt trong phong trào thi đua “Dạy tốt, học tốt”, “Đổi mới, sáng tạo trong dạy và học”</w:t>
            </w:r>
          </w:p>
        </w:tc>
        <w:tc>
          <w:tcPr>
            <w:tcW w:w="1134" w:type="dxa"/>
            <w:tcBorders>
              <w:top w:val="single" w:sz="4" w:space="0" w:color="000000"/>
              <w:right w:val="single" w:sz="4" w:space="0" w:color="000000"/>
            </w:tcBorders>
            <w:vAlign w:val="center"/>
          </w:tcPr>
          <w:p w14:paraId="2FC0F549" w14:textId="3E9B198F" w:rsidR="004A1D96" w:rsidRPr="00212E71" w:rsidRDefault="00200563" w:rsidP="00BB6C88">
            <w:pPr>
              <w:pStyle w:val="Normal1"/>
              <w:spacing w:line="264" w:lineRule="auto"/>
              <w:ind w:left="0" w:hanging="3"/>
              <w:contextualSpacing/>
              <w:jc w:val="center"/>
              <w:rPr>
                <w:color w:val="0070C0"/>
                <w:sz w:val="32"/>
                <w:szCs w:val="32"/>
              </w:rPr>
            </w:pPr>
            <w:r w:rsidRPr="00212E71">
              <w:rPr>
                <w:b/>
                <w:color w:val="0070C0"/>
                <w:sz w:val="32"/>
                <w:szCs w:val="32"/>
              </w:rPr>
              <w:t>Trần Thị Tuyến</w:t>
            </w:r>
          </w:p>
        </w:tc>
        <w:tc>
          <w:tcPr>
            <w:tcW w:w="10489" w:type="dxa"/>
            <w:tcBorders>
              <w:top w:val="single" w:sz="4" w:space="0" w:color="000000"/>
              <w:right w:val="single" w:sz="4" w:space="0" w:color="000000"/>
            </w:tcBorders>
          </w:tcPr>
          <w:p w14:paraId="1D400087" w14:textId="1F5CCE93" w:rsidR="003D4EAC" w:rsidRPr="003D4EAC" w:rsidRDefault="003D4EAC" w:rsidP="003D4EAC">
            <w:pPr>
              <w:jc w:val="both"/>
              <w:rPr>
                <w:b/>
                <w:color w:val="0070C0"/>
                <w:sz w:val="32"/>
                <w:szCs w:val="32"/>
              </w:rPr>
            </w:pPr>
            <w:r>
              <w:rPr>
                <w:b/>
                <w:sz w:val="32"/>
                <w:szCs w:val="32"/>
              </w:rPr>
              <w:t>1</w:t>
            </w:r>
            <w:r>
              <w:rPr>
                <w:b/>
                <w:sz w:val="32"/>
                <w:szCs w:val="32"/>
              </w:rPr>
              <w:t>3</w:t>
            </w:r>
            <w:r w:rsidRPr="002A2715">
              <w:rPr>
                <w:b/>
                <w:sz w:val="32"/>
                <w:szCs w:val="32"/>
              </w:rPr>
              <w:t>h</w:t>
            </w:r>
            <w:r>
              <w:rPr>
                <w:b/>
                <w:sz w:val="32"/>
                <w:szCs w:val="32"/>
              </w:rPr>
              <w:t>3</w:t>
            </w:r>
            <w:r>
              <w:rPr>
                <w:b/>
                <w:sz w:val="32"/>
                <w:szCs w:val="32"/>
              </w:rPr>
              <w:t>0</w:t>
            </w:r>
            <w:r w:rsidRPr="002A2715">
              <w:rPr>
                <w:b/>
                <w:sz w:val="32"/>
                <w:szCs w:val="32"/>
              </w:rPr>
              <w:t xml:space="preserve">: </w:t>
            </w:r>
            <w:r w:rsidRPr="002A2715">
              <w:rPr>
                <w:b/>
                <w:color w:val="0070C0"/>
                <w:sz w:val="32"/>
                <w:szCs w:val="32"/>
              </w:rPr>
              <w:t>Họp giao ban Ban Giám hiệu</w:t>
            </w:r>
            <w:bookmarkStart w:id="0" w:name="_GoBack"/>
            <w:bookmarkEnd w:id="0"/>
          </w:p>
          <w:p w14:paraId="70E80932" w14:textId="084A1623" w:rsidR="00E43076" w:rsidRPr="00E43076" w:rsidRDefault="00E43076" w:rsidP="00E43076">
            <w:pPr>
              <w:tabs>
                <w:tab w:val="left" w:pos="297"/>
              </w:tabs>
              <w:spacing w:line="264" w:lineRule="auto"/>
              <w:contextualSpacing/>
              <w:jc w:val="both"/>
              <w:rPr>
                <w:bCs/>
                <w:i/>
                <w:iCs/>
                <w:color w:val="000000" w:themeColor="text1"/>
                <w:sz w:val="32"/>
                <w:szCs w:val="32"/>
              </w:rPr>
            </w:pPr>
            <w:r w:rsidRPr="00E43076">
              <w:rPr>
                <w:b/>
                <w:sz w:val="32"/>
                <w:szCs w:val="32"/>
              </w:rPr>
              <w:t>14h30:</w:t>
            </w:r>
            <w:r w:rsidRPr="00E43076">
              <w:rPr>
                <w:b/>
                <w:color w:val="0070C0"/>
                <w:sz w:val="32"/>
                <w:szCs w:val="32"/>
              </w:rPr>
              <w:t xml:space="preserve"> Họp tổ Văn phòng </w:t>
            </w:r>
            <w:r w:rsidRPr="00E43076">
              <w:rPr>
                <w:bCs/>
                <w:i/>
                <w:iCs/>
                <w:color w:val="000000" w:themeColor="text1"/>
                <w:sz w:val="32"/>
                <w:szCs w:val="32"/>
              </w:rPr>
              <w:t>(Chủ trì: Đ/c Nguyễn Thị Thanh Bình;</w:t>
            </w:r>
            <w:r>
              <w:rPr>
                <w:bCs/>
                <w:i/>
                <w:iCs/>
                <w:color w:val="000000" w:themeColor="text1"/>
                <w:sz w:val="32"/>
                <w:szCs w:val="32"/>
              </w:rPr>
              <w:t xml:space="preserve"> </w:t>
            </w:r>
            <w:r w:rsidRPr="00E43076">
              <w:rPr>
                <w:bCs/>
                <w:i/>
                <w:iCs/>
                <w:color w:val="000000" w:themeColor="text1"/>
                <w:sz w:val="32"/>
                <w:szCs w:val="32"/>
              </w:rPr>
              <w:t>Thành phần: Ban Giám hiệu, thành viên trong tổ và đại diện nhóm vệ</w:t>
            </w:r>
            <w:r>
              <w:rPr>
                <w:bCs/>
                <w:i/>
                <w:iCs/>
                <w:color w:val="000000" w:themeColor="text1"/>
                <w:sz w:val="32"/>
                <w:szCs w:val="32"/>
              </w:rPr>
              <w:t xml:space="preserve"> </w:t>
            </w:r>
            <w:r w:rsidRPr="00E43076">
              <w:rPr>
                <w:bCs/>
                <w:i/>
                <w:iCs/>
                <w:color w:val="000000" w:themeColor="text1"/>
                <w:sz w:val="32"/>
                <w:szCs w:val="32"/>
              </w:rPr>
              <w:t>sinh; Địa điểm: Phòng họp nhà A)</w:t>
            </w:r>
          </w:p>
          <w:p w14:paraId="726565E1" w14:textId="05B36E42" w:rsidR="00DB31EE" w:rsidRPr="00DB31EE" w:rsidRDefault="00DB31EE" w:rsidP="00DB31EE">
            <w:pPr>
              <w:jc w:val="both"/>
              <w:rPr>
                <w:b/>
                <w:color w:val="0070C0"/>
                <w:sz w:val="32"/>
                <w:szCs w:val="32"/>
              </w:rPr>
            </w:pPr>
            <w:r>
              <w:rPr>
                <w:b/>
                <w:sz w:val="32"/>
                <w:szCs w:val="32"/>
              </w:rPr>
              <w:t xml:space="preserve">* Trước 17h00: </w:t>
            </w:r>
            <w:r w:rsidRPr="00DB31EE">
              <w:rPr>
                <w:b/>
                <w:color w:val="0070C0"/>
                <w:sz w:val="32"/>
                <w:szCs w:val="32"/>
              </w:rPr>
              <w:t>Các đ/c được phân công gửi BC tham luận môn L</w:t>
            </w:r>
            <w:r>
              <w:rPr>
                <w:b/>
                <w:color w:val="0070C0"/>
                <w:sz w:val="32"/>
                <w:szCs w:val="32"/>
              </w:rPr>
              <w:t>ịch</w:t>
            </w:r>
            <w:r w:rsidRPr="00DB31EE">
              <w:rPr>
                <w:b/>
                <w:color w:val="0070C0"/>
                <w:sz w:val="32"/>
                <w:szCs w:val="32"/>
              </w:rPr>
              <w:t xml:space="preserve"> </w:t>
            </w:r>
            <w:r>
              <w:rPr>
                <w:b/>
                <w:color w:val="0070C0"/>
                <w:sz w:val="32"/>
                <w:szCs w:val="32"/>
              </w:rPr>
              <w:t>s</w:t>
            </w:r>
            <w:r w:rsidRPr="00DB31EE">
              <w:rPr>
                <w:b/>
                <w:color w:val="0070C0"/>
                <w:sz w:val="32"/>
                <w:szCs w:val="32"/>
              </w:rPr>
              <w:t xml:space="preserve">ử; </w:t>
            </w:r>
            <w:r w:rsidR="003C0A70">
              <w:rPr>
                <w:b/>
                <w:color w:val="0070C0"/>
                <w:sz w:val="32"/>
                <w:szCs w:val="32"/>
              </w:rPr>
              <w:t>GD</w:t>
            </w:r>
            <w:r w:rsidRPr="00DB31EE">
              <w:rPr>
                <w:b/>
                <w:color w:val="0070C0"/>
                <w:sz w:val="32"/>
                <w:szCs w:val="32"/>
              </w:rPr>
              <w:t>TD</w:t>
            </w:r>
            <w:r w:rsidR="00607C06">
              <w:rPr>
                <w:b/>
                <w:color w:val="0070C0"/>
                <w:sz w:val="32"/>
                <w:szCs w:val="32"/>
              </w:rPr>
              <w:t xml:space="preserve"> </w:t>
            </w:r>
            <w:r>
              <w:rPr>
                <w:b/>
                <w:color w:val="0070C0"/>
                <w:sz w:val="32"/>
                <w:szCs w:val="32"/>
              </w:rPr>
              <w:t>-</w:t>
            </w:r>
            <w:r w:rsidR="003C0A70">
              <w:rPr>
                <w:b/>
                <w:color w:val="0070C0"/>
                <w:sz w:val="32"/>
                <w:szCs w:val="32"/>
              </w:rPr>
              <w:t xml:space="preserve"> GD</w:t>
            </w:r>
            <w:r w:rsidRPr="00DB31EE">
              <w:rPr>
                <w:b/>
                <w:color w:val="0070C0"/>
                <w:sz w:val="32"/>
                <w:szCs w:val="32"/>
              </w:rPr>
              <w:t>QP về THPT Ng</w:t>
            </w:r>
            <w:r>
              <w:rPr>
                <w:b/>
                <w:color w:val="0070C0"/>
                <w:sz w:val="32"/>
                <w:szCs w:val="32"/>
              </w:rPr>
              <w:t>uyễn</w:t>
            </w:r>
            <w:r w:rsidRPr="00DB31EE">
              <w:rPr>
                <w:b/>
                <w:color w:val="0070C0"/>
                <w:sz w:val="32"/>
                <w:szCs w:val="32"/>
              </w:rPr>
              <w:t xml:space="preserve"> Trãi; Nhóm Hóa</w:t>
            </w:r>
            <w:r>
              <w:rPr>
                <w:b/>
                <w:color w:val="0070C0"/>
                <w:sz w:val="32"/>
                <w:szCs w:val="32"/>
              </w:rPr>
              <w:t xml:space="preserve"> </w:t>
            </w:r>
            <w:r w:rsidRPr="00DB31EE">
              <w:rPr>
                <w:b/>
                <w:color w:val="0070C0"/>
                <w:sz w:val="32"/>
                <w:szCs w:val="32"/>
              </w:rPr>
              <w:t>-</w:t>
            </w:r>
            <w:r>
              <w:rPr>
                <w:b/>
                <w:color w:val="0070C0"/>
                <w:sz w:val="32"/>
                <w:szCs w:val="32"/>
              </w:rPr>
              <w:t xml:space="preserve"> </w:t>
            </w:r>
            <w:r w:rsidRPr="00DB31EE">
              <w:rPr>
                <w:b/>
                <w:color w:val="0070C0"/>
                <w:sz w:val="32"/>
                <w:szCs w:val="32"/>
              </w:rPr>
              <w:t xml:space="preserve">Sinh </w:t>
            </w:r>
            <w:r>
              <w:rPr>
                <w:b/>
                <w:color w:val="0070C0"/>
                <w:sz w:val="32"/>
                <w:szCs w:val="32"/>
              </w:rPr>
              <w:t>g</w:t>
            </w:r>
            <w:r w:rsidRPr="00DB31EE">
              <w:rPr>
                <w:b/>
                <w:color w:val="0070C0"/>
                <w:sz w:val="32"/>
                <w:szCs w:val="32"/>
              </w:rPr>
              <w:t>ửi 1 giáo án dạy học STEM theo hướng phát triển năng lực cho BGH và VP để gửi THPT Phạm Hồng Thái; Gửi BC tham luận môn GDCD; môn Địa cho BGH và VP để gửi về THPT Đinh Tiên Hoàng</w:t>
            </w:r>
          </w:p>
          <w:p w14:paraId="188EB39C" w14:textId="3AD97A25" w:rsidR="00DB31EE" w:rsidRPr="0044077F" w:rsidRDefault="00DB31EE" w:rsidP="00DB31EE">
            <w:pPr>
              <w:jc w:val="both"/>
              <w:rPr>
                <w:b/>
                <w:sz w:val="32"/>
                <w:szCs w:val="32"/>
              </w:rPr>
            </w:pPr>
            <w:r>
              <w:rPr>
                <w:b/>
                <w:sz w:val="32"/>
                <w:szCs w:val="32"/>
              </w:rPr>
              <w:t xml:space="preserve">* Trước 17h00: </w:t>
            </w:r>
            <w:r w:rsidRPr="00DB31EE">
              <w:rPr>
                <w:b/>
                <w:color w:val="0070C0"/>
                <w:sz w:val="32"/>
                <w:szCs w:val="32"/>
              </w:rPr>
              <w:t>Gửi tham luận “Trường học hạnh phúc” về BCH CĐ (đ/c Đỗ Thị Thu Hương, Nguyễn Kim Cương)</w:t>
            </w:r>
          </w:p>
        </w:tc>
      </w:tr>
      <w:tr w:rsidR="004A1D96" w:rsidRPr="00FA3C7E" w14:paraId="6027BCDD" w14:textId="77777777" w:rsidTr="00F54B0A">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7329196D" w:rsidR="004A1D96" w:rsidRPr="00FA3C7E" w:rsidRDefault="002030C5"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1</w:t>
            </w:r>
            <w:r w:rsidR="00E935E5">
              <w:rPr>
                <w:b/>
                <w:color w:val="0070C0"/>
                <w:sz w:val="32"/>
                <w:szCs w:val="32"/>
              </w:rPr>
              <w:t>9</w:t>
            </w:r>
            <w:r w:rsidR="004A1D96" w:rsidRPr="00FA3C7E">
              <w:rPr>
                <w:b/>
                <w:color w:val="0070C0"/>
                <w:sz w:val="32"/>
                <w:szCs w:val="32"/>
              </w:rPr>
              <w:t>/</w:t>
            </w:r>
            <w:r w:rsidR="000A23FA">
              <w:rPr>
                <w:b/>
                <w:color w:val="0070C0"/>
                <w:sz w:val="32"/>
                <w:szCs w:val="32"/>
              </w:rPr>
              <w:t>01</w:t>
            </w:r>
          </w:p>
        </w:tc>
        <w:tc>
          <w:tcPr>
            <w:tcW w:w="1134" w:type="dxa"/>
            <w:tcBorders>
              <w:right w:val="single" w:sz="4" w:space="0" w:color="000000"/>
            </w:tcBorders>
            <w:vAlign w:val="center"/>
          </w:tcPr>
          <w:p w14:paraId="3594352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1C755E3" w14:textId="77777777" w:rsidR="00085D78" w:rsidRPr="00FA3C7E" w:rsidRDefault="00085D78" w:rsidP="00085D7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27369499" w:rsidR="004A1D96" w:rsidRPr="00FA3C7E" w:rsidRDefault="00085D78" w:rsidP="00085D78">
            <w:pPr>
              <w:pStyle w:val="Normal1"/>
              <w:spacing w:line="264" w:lineRule="auto"/>
              <w:ind w:left="0" w:hanging="3"/>
              <w:contextualSpacing/>
              <w:jc w:val="center"/>
              <w:rPr>
                <w:sz w:val="32"/>
                <w:szCs w:val="32"/>
              </w:rPr>
            </w:pPr>
            <w:r w:rsidRPr="00FA3C7E">
              <w:rPr>
                <w:b/>
                <w:color w:val="0070C0"/>
                <w:sz w:val="32"/>
                <w:szCs w:val="32"/>
              </w:rPr>
              <w:t>Hải</w:t>
            </w:r>
          </w:p>
        </w:tc>
        <w:tc>
          <w:tcPr>
            <w:tcW w:w="8080" w:type="dxa"/>
            <w:tcBorders>
              <w:right w:val="single" w:sz="4" w:space="0" w:color="000000"/>
            </w:tcBorders>
          </w:tcPr>
          <w:p w14:paraId="24701BC4" w14:textId="7AC24B15" w:rsidR="00B70820" w:rsidRPr="002A2715" w:rsidRDefault="00B70820" w:rsidP="007A0743">
            <w:pPr>
              <w:widowControl w:val="0"/>
              <w:spacing w:line="264" w:lineRule="auto"/>
              <w:contextualSpacing/>
              <w:jc w:val="both"/>
              <w:rPr>
                <w:b/>
                <w:bCs/>
                <w:color w:val="FF6600"/>
                <w:sz w:val="32"/>
                <w:szCs w:val="32"/>
              </w:rPr>
            </w:pPr>
          </w:p>
        </w:tc>
        <w:tc>
          <w:tcPr>
            <w:tcW w:w="1134" w:type="dxa"/>
            <w:tcBorders>
              <w:right w:val="single" w:sz="4" w:space="0" w:color="000000"/>
            </w:tcBorders>
            <w:vAlign w:val="center"/>
          </w:tcPr>
          <w:p w14:paraId="43779170"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Lê </w:t>
            </w:r>
          </w:p>
          <w:p w14:paraId="5D13549F" w14:textId="77777777" w:rsidR="00085D78" w:rsidRPr="00212E71" w:rsidRDefault="00085D78" w:rsidP="00085D78">
            <w:pPr>
              <w:pStyle w:val="Normal1"/>
              <w:spacing w:line="264" w:lineRule="auto"/>
              <w:ind w:left="0" w:hanging="3"/>
              <w:contextualSpacing/>
              <w:jc w:val="center"/>
              <w:rPr>
                <w:color w:val="0070C0"/>
                <w:sz w:val="32"/>
                <w:szCs w:val="32"/>
              </w:rPr>
            </w:pPr>
            <w:r w:rsidRPr="00212E71">
              <w:rPr>
                <w:b/>
                <w:color w:val="0070C0"/>
                <w:sz w:val="32"/>
                <w:szCs w:val="32"/>
              </w:rPr>
              <w:t xml:space="preserve">Đại </w:t>
            </w:r>
          </w:p>
          <w:p w14:paraId="44EA0CE7" w14:textId="49A236EC" w:rsidR="004A1D96" w:rsidRPr="00212E71" w:rsidRDefault="00085D78" w:rsidP="00085D78">
            <w:pPr>
              <w:pStyle w:val="Normal1"/>
              <w:shd w:val="clear" w:color="auto" w:fill="FFFFFF"/>
              <w:tabs>
                <w:tab w:val="left" w:pos="709"/>
              </w:tabs>
              <w:spacing w:line="264" w:lineRule="auto"/>
              <w:ind w:left="0" w:hanging="3"/>
              <w:contextualSpacing/>
              <w:jc w:val="center"/>
              <w:rPr>
                <w:sz w:val="32"/>
                <w:szCs w:val="32"/>
              </w:rPr>
            </w:pPr>
            <w:r w:rsidRPr="00212E71">
              <w:rPr>
                <w:b/>
                <w:color w:val="0070C0"/>
                <w:sz w:val="32"/>
                <w:szCs w:val="32"/>
              </w:rPr>
              <w:t>Hải</w:t>
            </w:r>
          </w:p>
        </w:tc>
        <w:tc>
          <w:tcPr>
            <w:tcW w:w="10489" w:type="dxa"/>
            <w:tcBorders>
              <w:right w:val="single" w:sz="4" w:space="0" w:color="000000"/>
            </w:tcBorders>
          </w:tcPr>
          <w:p w14:paraId="69D9FBD0" w14:textId="3F3DC0BA" w:rsidR="00E43076" w:rsidRDefault="00E43076" w:rsidP="001212DF">
            <w:pPr>
              <w:jc w:val="both"/>
              <w:rPr>
                <w:b/>
                <w:sz w:val="32"/>
                <w:szCs w:val="32"/>
              </w:rPr>
            </w:pPr>
            <w:r>
              <w:rPr>
                <w:b/>
                <w:sz w:val="32"/>
                <w:szCs w:val="32"/>
              </w:rPr>
              <w:t xml:space="preserve">16h00: </w:t>
            </w:r>
            <w:r w:rsidRPr="00E43076">
              <w:rPr>
                <w:b/>
                <w:color w:val="0070C0"/>
                <w:sz w:val="32"/>
                <w:szCs w:val="32"/>
              </w:rPr>
              <w:t>Họp Ban Chấp hành Công đoàn</w:t>
            </w:r>
            <w:r>
              <w:rPr>
                <w:b/>
                <w:sz w:val="32"/>
                <w:szCs w:val="32"/>
              </w:rPr>
              <w:t xml:space="preserve"> </w:t>
            </w:r>
            <w:r w:rsidRPr="00E43076">
              <w:rPr>
                <w:bCs/>
                <w:i/>
                <w:iCs/>
                <w:color w:val="000000" w:themeColor="text1"/>
                <w:sz w:val="32"/>
                <w:szCs w:val="32"/>
              </w:rPr>
              <w:t>(Chủ trì: Đ/c Đỗ Thị Thu Hương; Thành phần: Ban Giám hiệu, BCH Công đoàn; Địa điểm: Phòng họp nhà A)</w:t>
            </w:r>
          </w:p>
          <w:p w14:paraId="0038F96F" w14:textId="0D00917C" w:rsidR="001212DF" w:rsidRDefault="001212DF" w:rsidP="001212DF">
            <w:pPr>
              <w:jc w:val="both"/>
              <w:rPr>
                <w:sz w:val="24"/>
              </w:rPr>
            </w:pPr>
            <w:r>
              <w:rPr>
                <w:b/>
                <w:sz w:val="32"/>
                <w:szCs w:val="32"/>
              </w:rPr>
              <w:t>* Trước 17h00:</w:t>
            </w:r>
            <w:r w:rsidRPr="00E41EDD">
              <w:rPr>
                <w:sz w:val="24"/>
              </w:rPr>
              <w:t xml:space="preserve"> </w:t>
            </w:r>
          </w:p>
          <w:p w14:paraId="25F81E09" w14:textId="4F997AF2" w:rsidR="001212DF" w:rsidRPr="001212DF" w:rsidRDefault="001212DF" w:rsidP="001212DF">
            <w:pPr>
              <w:jc w:val="both"/>
              <w:rPr>
                <w:b/>
                <w:color w:val="0070C0"/>
                <w:sz w:val="32"/>
                <w:szCs w:val="32"/>
              </w:rPr>
            </w:pPr>
            <w:r w:rsidRPr="001212DF">
              <w:rPr>
                <w:b/>
                <w:color w:val="0070C0"/>
                <w:sz w:val="32"/>
                <w:szCs w:val="32"/>
              </w:rPr>
              <w:t>- Văn phòng gửi danh sách BGH tham gia ngày Hội CNTT</w:t>
            </w:r>
            <w:r>
              <w:rPr>
                <w:b/>
                <w:color w:val="0070C0"/>
                <w:sz w:val="32"/>
                <w:szCs w:val="32"/>
              </w:rPr>
              <w:t xml:space="preserve"> </w:t>
            </w:r>
            <w:r w:rsidRPr="001212DF">
              <w:rPr>
                <w:b/>
                <w:color w:val="0070C0"/>
                <w:sz w:val="32"/>
                <w:szCs w:val="32"/>
              </w:rPr>
              <w:t>cho trường Cụm trưởng</w:t>
            </w:r>
          </w:p>
          <w:p w14:paraId="3AA50FF8" w14:textId="5CC0A0EF" w:rsidR="001212DF" w:rsidRPr="001212DF" w:rsidRDefault="001212DF" w:rsidP="001212DF">
            <w:pPr>
              <w:jc w:val="both"/>
              <w:rPr>
                <w:b/>
                <w:color w:val="0070C0"/>
                <w:sz w:val="32"/>
                <w:szCs w:val="32"/>
              </w:rPr>
            </w:pPr>
            <w:r w:rsidRPr="001212DF">
              <w:rPr>
                <w:b/>
                <w:color w:val="0070C0"/>
                <w:sz w:val="32"/>
                <w:szCs w:val="32"/>
              </w:rPr>
              <w:t xml:space="preserve">- TTCM tổ </w:t>
            </w:r>
            <w:r>
              <w:rPr>
                <w:b/>
                <w:color w:val="0070C0"/>
                <w:sz w:val="32"/>
                <w:szCs w:val="32"/>
              </w:rPr>
              <w:t>Ngữ v</w:t>
            </w:r>
            <w:r w:rsidRPr="001212DF">
              <w:rPr>
                <w:b/>
                <w:color w:val="0070C0"/>
                <w:sz w:val="32"/>
                <w:szCs w:val="32"/>
              </w:rPr>
              <w:t xml:space="preserve">ăn gửi </w:t>
            </w:r>
            <w:r>
              <w:rPr>
                <w:b/>
                <w:color w:val="0070C0"/>
                <w:sz w:val="32"/>
                <w:szCs w:val="32"/>
              </w:rPr>
              <w:t>s</w:t>
            </w:r>
            <w:r w:rsidRPr="001212DF">
              <w:rPr>
                <w:b/>
                <w:color w:val="0070C0"/>
                <w:sz w:val="32"/>
                <w:szCs w:val="32"/>
              </w:rPr>
              <w:t>ản phẩm tham dự ngày hội CNTT cấp thành phố và 01 danh sách bao gồm thông tin sản phẩm, tác giả,... (theo mẫu Phụ lục 2, TTCM tổ Văn) về BGH, VP</w:t>
            </w:r>
          </w:p>
          <w:p w14:paraId="61FDC97D" w14:textId="1A6F15F6" w:rsidR="00540A71" w:rsidRPr="00212E71" w:rsidRDefault="001212DF" w:rsidP="001212DF">
            <w:pPr>
              <w:jc w:val="both"/>
              <w:rPr>
                <w:b/>
                <w:sz w:val="32"/>
                <w:szCs w:val="32"/>
              </w:rPr>
            </w:pPr>
            <w:r w:rsidRPr="001212DF">
              <w:rPr>
                <w:b/>
                <w:color w:val="0070C0"/>
                <w:sz w:val="32"/>
                <w:szCs w:val="32"/>
              </w:rPr>
              <w:t xml:space="preserve">- TTCM tổ Toán </w:t>
            </w:r>
            <w:r w:rsidR="00607C06">
              <w:rPr>
                <w:b/>
                <w:color w:val="0070C0"/>
                <w:sz w:val="32"/>
                <w:szCs w:val="32"/>
              </w:rPr>
              <w:t>-</w:t>
            </w:r>
            <w:r w:rsidRPr="001212DF">
              <w:rPr>
                <w:b/>
                <w:color w:val="0070C0"/>
                <w:sz w:val="32"/>
                <w:szCs w:val="32"/>
              </w:rPr>
              <w:t xml:space="preserve"> Tin gửi Danh sách giáo viên (TTCM tổ Toán </w:t>
            </w:r>
            <w:r>
              <w:rPr>
                <w:b/>
                <w:color w:val="0070C0"/>
                <w:sz w:val="32"/>
                <w:szCs w:val="32"/>
              </w:rPr>
              <w:t>-</w:t>
            </w:r>
            <w:r w:rsidRPr="001212DF">
              <w:rPr>
                <w:b/>
                <w:color w:val="0070C0"/>
                <w:sz w:val="32"/>
                <w:szCs w:val="32"/>
              </w:rPr>
              <w:t xml:space="preserve"> Tin), Tổ trưởng VP gửi DS nhân viên dự thi kỹ năng ứng dụng CNTT cấp Cụm (phụ lục 3) về BGH, VP</w:t>
            </w:r>
          </w:p>
        </w:tc>
      </w:tr>
      <w:tr w:rsidR="00C76158" w:rsidRPr="00FA3C7E" w14:paraId="506F6BA1" w14:textId="77777777" w:rsidTr="00F54B0A">
        <w:trPr>
          <w:trHeight w:val="1220"/>
          <w:jc w:val="center"/>
        </w:trPr>
        <w:tc>
          <w:tcPr>
            <w:tcW w:w="1271" w:type="dxa"/>
            <w:tcBorders>
              <w:left w:val="single" w:sz="4" w:space="0" w:color="000000"/>
            </w:tcBorders>
            <w:vAlign w:val="center"/>
          </w:tcPr>
          <w:p w14:paraId="56D04355"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7E84AFA8" w:rsidR="00C76158" w:rsidRPr="00FA3C7E" w:rsidRDefault="00E935E5" w:rsidP="00C76158">
            <w:pPr>
              <w:pStyle w:val="Normal1"/>
              <w:tabs>
                <w:tab w:val="left" w:pos="709"/>
              </w:tabs>
              <w:spacing w:line="264" w:lineRule="auto"/>
              <w:ind w:left="0" w:hanging="3"/>
              <w:contextualSpacing/>
              <w:jc w:val="center"/>
              <w:rPr>
                <w:b/>
                <w:color w:val="0070C0"/>
                <w:sz w:val="32"/>
                <w:szCs w:val="32"/>
              </w:rPr>
            </w:pPr>
            <w:r>
              <w:rPr>
                <w:b/>
                <w:color w:val="0070C0"/>
                <w:sz w:val="32"/>
                <w:szCs w:val="32"/>
              </w:rPr>
              <w:t>20</w:t>
            </w:r>
            <w:r w:rsidR="00C76158" w:rsidRPr="00FA3C7E">
              <w:rPr>
                <w:b/>
                <w:color w:val="0070C0"/>
                <w:sz w:val="32"/>
                <w:szCs w:val="32"/>
              </w:rPr>
              <w:t>/</w:t>
            </w:r>
            <w:r w:rsidR="000A23FA">
              <w:rPr>
                <w:b/>
                <w:color w:val="0070C0"/>
                <w:sz w:val="32"/>
                <w:szCs w:val="32"/>
              </w:rPr>
              <w:t>01</w:t>
            </w:r>
          </w:p>
        </w:tc>
        <w:tc>
          <w:tcPr>
            <w:tcW w:w="1134" w:type="dxa"/>
            <w:tcBorders>
              <w:right w:val="single" w:sz="4" w:space="0" w:color="000000"/>
            </w:tcBorders>
            <w:vAlign w:val="center"/>
          </w:tcPr>
          <w:p w14:paraId="69112DC4"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5315AF0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18E3A7D" w14:textId="01E8EF9F"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8080" w:type="dxa"/>
            <w:tcBorders>
              <w:right w:val="single" w:sz="4" w:space="0" w:color="000000"/>
            </w:tcBorders>
            <w:vAlign w:val="center"/>
          </w:tcPr>
          <w:p w14:paraId="58373CA5" w14:textId="6B682DFD" w:rsidR="00023E0C" w:rsidRPr="004219E9" w:rsidRDefault="00023E0C" w:rsidP="00C76158">
            <w:pPr>
              <w:widowControl w:val="0"/>
              <w:spacing w:line="264" w:lineRule="auto"/>
              <w:contextualSpacing/>
              <w:jc w:val="both"/>
              <w:rPr>
                <w:b/>
                <w:color w:val="FF0000"/>
                <w:sz w:val="32"/>
                <w:szCs w:val="32"/>
              </w:rPr>
            </w:pPr>
          </w:p>
        </w:tc>
        <w:tc>
          <w:tcPr>
            <w:tcW w:w="1134" w:type="dxa"/>
            <w:tcBorders>
              <w:right w:val="single" w:sz="4" w:space="0" w:color="000000"/>
            </w:tcBorders>
            <w:vAlign w:val="center"/>
          </w:tcPr>
          <w:p w14:paraId="2F1FEC4A"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6B8A17B" w14:textId="77777777"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66B4E234" w14:textId="2417DA48" w:rsidR="00C76158" w:rsidRPr="00FA3C7E" w:rsidRDefault="00C76158" w:rsidP="00C76158">
            <w:pPr>
              <w:pStyle w:val="Normal1"/>
              <w:spacing w:line="264" w:lineRule="auto"/>
              <w:ind w:left="0" w:hanging="3"/>
              <w:contextualSpacing/>
              <w:jc w:val="center"/>
              <w:rPr>
                <w:b/>
                <w:color w:val="0070C0"/>
                <w:sz w:val="32"/>
                <w:szCs w:val="32"/>
              </w:rPr>
            </w:pPr>
            <w:r w:rsidRPr="00FA3C7E">
              <w:rPr>
                <w:b/>
                <w:color w:val="0070C0"/>
                <w:sz w:val="32"/>
                <w:szCs w:val="32"/>
              </w:rPr>
              <w:t>Hải</w:t>
            </w:r>
          </w:p>
        </w:tc>
        <w:tc>
          <w:tcPr>
            <w:tcW w:w="10489" w:type="dxa"/>
            <w:tcBorders>
              <w:right w:val="single" w:sz="4" w:space="0" w:color="000000"/>
            </w:tcBorders>
          </w:tcPr>
          <w:p w14:paraId="1B7C982F" w14:textId="77777777" w:rsidR="00F54B0A" w:rsidRDefault="001212DF" w:rsidP="000A5DC0">
            <w:pPr>
              <w:widowControl w:val="0"/>
              <w:spacing w:line="288" w:lineRule="auto"/>
              <w:contextualSpacing/>
              <w:jc w:val="both"/>
              <w:rPr>
                <w:b/>
                <w:color w:val="0070C0"/>
                <w:sz w:val="32"/>
                <w:szCs w:val="32"/>
              </w:rPr>
            </w:pPr>
            <w:r w:rsidRPr="001212DF">
              <w:rPr>
                <w:b/>
                <w:sz w:val="32"/>
                <w:szCs w:val="32"/>
              </w:rPr>
              <w:t>13h30 - 17h00:</w:t>
            </w:r>
            <w:r>
              <w:rPr>
                <w:sz w:val="24"/>
              </w:rPr>
              <w:t xml:space="preserve"> </w:t>
            </w:r>
            <w:r w:rsidRPr="001212DF">
              <w:rPr>
                <w:b/>
                <w:color w:val="0070C0"/>
                <w:sz w:val="32"/>
                <w:szCs w:val="32"/>
              </w:rPr>
              <w:t xml:space="preserve">Các </w:t>
            </w:r>
            <w:r w:rsidR="00F54B0A">
              <w:rPr>
                <w:b/>
                <w:color w:val="0070C0"/>
                <w:sz w:val="32"/>
                <w:szCs w:val="32"/>
              </w:rPr>
              <w:t>đ</w:t>
            </w:r>
            <w:r w:rsidRPr="001212DF">
              <w:rPr>
                <w:b/>
                <w:color w:val="0070C0"/>
                <w:sz w:val="32"/>
                <w:szCs w:val="32"/>
              </w:rPr>
              <w:t xml:space="preserve">/c GV các tổ, nhóm bộ môn có tổ chức Hội thảo </w:t>
            </w:r>
            <w:r w:rsidR="00F54B0A">
              <w:rPr>
                <w:b/>
                <w:color w:val="0070C0"/>
                <w:sz w:val="32"/>
                <w:szCs w:val="32"/>
              </w:rPr>
              <w:t xml:space="preserve">tham gia </w:t>
            </w:r>
            <w:r w:rsidRPr="001212DF">
              <w:rPr>
                <w:b/>
                <w:color w:val="0070C0"/>
                <w:sz w:val="32"/>
                <w:szCs w:val="32"/>
              </w:rPr>
              <w:t>Hội thảo chuyên môn Cụm B</w:t>
            </w:r>
            <w:r w:rsidR="00F54B0A">
              <w:rPr>
                <w:b/>
                <w:color w:val="0070C0"/>
                <w:sz w:val="32"/>
                <w:szCs w:val="32"/>
              </w:rPr>
              <w:t xml:space="preserve">a Đình </w:t>
            </w:r>
            <w:r w:rsidRPr="001212DF">
              <w:rPr>
                <w:b/>
                <w:color w:val="0070C0"/>
                <w:sz w:val="32"/>
                <w:szCs w:val="32"/>
              </w:rPr>
              <w:t>-</w:t>
            </w:r>
            <w:r w:rsidR="00F54B0A">
              <w:rPr>
                <w:b/>
                <w:color w:val="0070C0"/>
                <w:sz w:val="32"/>
                <w:szCs w:val="32"/>
              </w:rPr>
              <w:t xml:space="preserve"> </w:t>
            </w:r>
            <w:r w:rsidRPr="001212DF">
              <w:rPr>
                <w:b/>
                <w:color w:val="0070C0"/>
                <w:sz w:val="32"/>
                <w:szCs w:val="32"/>
              </w:rPr>
              <w:t>T</w:t>
            </w:r>
            <w:r w:rsidR="00F54B0A">
              <w:rPr>
                <w:b/>
                <w:color w:val="0070C0"/>
                <w:sz w:val="32"/>
                <w:szCs w:val="32"/>
              </w:rPr>
              <w:t>ây Hồ:</w:t>
            </w:r>
          </w:p>
          <w:p w14:paraId="7778E0F8" w14:textId="6DF2F13E" w:rsidR="00F54B0A" w:rsidRDefault="00F54B0A" w:rsidP="000A5DC0">
            <w:pPr>
              <w:widowControl w:val="0"/>
              <w:spacing w:line="288" w:lineRule="auto"/>
              <w:contextualSpacing/>
              <w:jc w:val="both"/>
              <w:rPr>
                <w:b/>
                <w:color w:val="0070C0"/>
                <w:sz w:val="32"/>
                <w:szCs w:val="32"/>
              </w:rPr>
            </w:pPr>
            <w:r>
              <w:rPr>
                <w:b/>
                <w:color w:val="0070C0"/>
                <w:sz w:val="32"/>
                <w:szCs w:val="32"/>
              </w:rPr>
              <w:t xml:space="preserve">- </w:t>
            </w:r>
            <w:r w:rsidR="001212DF" w:rsidRPr="001212DF">
              <w:rPr>
                <w:b/>
                <w:color w:val="0070C0"/>
                <w:sz w:val="32"/>
                <w:szCs w:val="32"/>
              </w:rPr>
              <w:t xml:space="preserve">Môn Toán, Tin tại </w:t>
            </w:r>
            <w:r>
              <w:rPr>
                <w:b/>
                <w:color w:val="0070C0"/>
                <w:sz w:val="32"/>
                <w:szCs w:val="32"/>
              </w:rPr>
              <w:t xml:space="preserve">trường </w:t>
            </w:r>
            <w:r w:rsidR="001212DF" w:rsidRPr="001212DF">
              <w:rPr>
                <w:b/>
                <w:color w:val="0070C0"/>
                <w:sz w:val="32"/>
                <w:szCs w:val="32"/>
              </w:rPr>
              <w:t>THPT Phan Đình Phùng;</w:t>
            </w:r>
          </w:p>
          <w:p w14:paraId="77454165" w14:textId="2B7C8F02" w:rsidR="00F54B0A" w:rsidRDefault="00F54B0A" w:rsidP="000A5DC0">
            <w:pPr>
              <w:widowControl w:val="0"/>
              <w:spacing w:line="288" w:lineRule="auto"/>
              <w:contextualSpacing/>
              <w:jc w:val="both"/>
              <w:rPr>
                <w:b/>
                <w:color w:val="0070C0"/>
                <w:sz w:val="32"/>
                <w:szCs w:val="32"/>
              </w:rPr>
            </w:pPr>
            <w:r>
              <w:rPr>
                <w:b/>
                <w:color w:val="0070C0"/>
                <w:sz w:val="32"/>
                <w:szCs w:val="32"/>
              </w:rPr>
              <w:t xml:space="preserve">- Môn </w:t>
            </w:r>
            <w:r w:rsidR="001212DF" w:rsidRPr="001212DF">
              <w:rPr>
                <w:b/>
                <w:color w:val="0070C0"/>
                <w:sz w:val="32"/>
                <w:szCs w:val="32"/>
              </w:rPr>
              <w:t>Hóa</w:t>
            </w:r>
            <w:r>
              <w:rPr>
                <w:b/>
                <w:color w:val="0070C0"/>
                <w:sz w:val="32"/>
                <w:szCs w:val="32"/>
              </w:rPr>
              <w:t xml:space="preserve"> học</w:t>
            </w:r>
            <w:r w:rsidR="001212DF" w:rsidRPr="001212DF">
              <w:rPr>
                <w:b/>
                <w:color w:val="0070C0"/>
                <w:sz w:val="32"/>
                <w:szCs w:val="32"/>
              </w:rPr>
              <w:t>, Sinh</w:t>
            </w:r>
            <w:r>
              <w:rPr>
                <w:b/>
                <w:color w:val="0070C0"/>
                <w:sz w:val="32"/>
                <w:szCs w:val="32"/>
              </w:rPr>
              <w:t xml:space="preserve"> học</w:t>
            </w:r>
            <w:r w:rsidR="001212DF" w:rsidRPr="001212DF">
              <w:rPr>
                <w:b/>
                <w:color w:val="0070C0"/>
                <w:sz w:val="32"/>
                <w:szCs w:val="32"/>
              </w:rPr>
              <w:t xml:space="preserve"> tại </w:t>
            </w:r>
            <w:r>
              <w:rPr>
                <w:b/>
                <w:color w:val="0070C0"/>
                <w:sz w:val="32"/>
                <w:szCs w:val="32"/>
              </w:rPr>
              <w:t xml:space="preserve">trường </w:t>
            </w:r>
            <w:r w:rsidR="001212DF" w:rsidRPr="001212DF">
              <w:rPr>
                <w:b/>
                <w:color w:val="0070C0"/>
                <w:sz w:val="32"/>
                <w:szCs w:val="32"/>
              </w:rPr>
              <w:t>THPT P</w:t>
            </w:r>
            <w:r>
              <w:rPr>
                <w:b/>
                <w:color w:val="0070C0"/>
                <w:sz w:val="32"/>
                <w:szCs w:val="32"/>
              </w:rPr>
              <w:t>hạm Hồng</w:t>
            </w:r>
            <w:r w:rsidR="001212DF" w:rsidRPr="001212DF">
              <w:rPr>
                <w:b/>
                <w:color w:val="0070C0"/>
                <w:sz w:val="32"/>
                <w:szCs w:val="32"/>
              </w:rPr>
              <w:t xml:space="preserve"> Thái;</w:t>
            </w:r>
          </w:p>
          <w:p w14:paraId="0C3E9201" w14:textId="439690BC" w:rsidR="00F54B0A" w:rsidRDefault="00F54B0A" w:rsidP="000A5DC0">
            <w:pPr>
              <w:widowControl w:val="0"/>
              <w:spacing w:line="288" w:lineRule="auto"/>
              <w:contextualSpacing/>
              <w:jc w:val="both"/>
              <w:rPr>
                <w:b/>
                <w:color w:val="0070C0"/>
                <w:sz w:val="32"/>
                <w:szCs w:val="32"/>
              </w:rPr>
            </w:pPr>
            <w:r>
              <w:rPr>
                <w:b/>
                <w:color w:val="0070C0"/>
                <w:sz w:val="32"/>
                <w:szCs w:val="32"/>
              </w:rPr>
              <w:t xml:space="preserve">- Môn </w:t>
            </w:r>
            <w:r w:rsidR="001212DF" w:rsidRPr="001212DF">
              <w:rPr>
                <w:b/>
                <w:color w:val="0070C0"/>
                <w:sz w:val="32"/>
                <w:szCs w:val="32"/>
              </w:rPr>
              <w:t xml:space="preserve">GDCD, Địa tại </w:t>
            </w:r>
            <w:r>
              <w:rPr>
                <w:b/>
                <w:color w:val="0070C0"/>
                <w:sz w:val="32"/>
                <w:szCs w:val="32"/>
              </w:rPr>
              <w:t xml:space="preserve">trường </w:t>
            </w:r>
            <w:r w:rsidR="001212DF" w:rsidRPr="001212DF">
              <w:rPr>
                <w:b/>
                <w:color w:val="0070C0"/>
                <w:sz w:val="32"/>
                <w:szCs w:val="32"/>
              </w:rPr>
              <w:t>THPT Đinh Tiên Hoàng;</w:t>
            </w:r>
          </w:p>
          <w:p w14:paraId="397E4547" w14:textId="6CBFEE03" w:rsidR="00F54B0A" w:rsidRDefault="00F54B0A" w:rsidP="000A5DC0">
            <w:pPr>
              <w:widowControl w:val="0"/>
              <w:spacing w:line="288" w:lineRule="auto"/>
              <w:contextualSpacing/>
              <w:jc w:val="both"/>
              <w:rPr>
                <w:b/>
                <w:color w:val="0070C0"/>
                <w:sz w:val="32"/>
                <w:szCs w:val="32"/>
              </w:rPr>
            </w:pPr>
            <w:r>
              <w:rPr>
                <w:b/>
                <w:color w:val="0070C0"/>
                <w:sz w:val="32"/>
                <w:szCs w:val="32"/>
              </w:rPr>
              <w:t xml:space="preserve">- Môn </w:t>
            </w:r>
            <w:r w:rsidR="001212DF" w:rsidRPr="001212DF">
              <w:rPr>
                <w:b/>
                <w:color w:val="0070C0"/>
                <w:sz w:val="32"/>
                <w:szCs w:val="32"/>
              </w:rPr>
              <w:t>Lịch Sử, GDTD</w:t>
            </w:r>
            <w:r>
              <w:rPr>
                <w:b/>
                <w:color w:val="0070C0"/>
                <w:sz w:val="32"/>
                <w:szCs w:val="32"/>
              </w:rPr>
              <w:t xml:space="preserve"> </w:t>
            </w:r>
            <w:r w:rsidR="001212DF" w:rsidRPr="001212DF">
              <w:rPr>
                <w:b/>
                <w:color w:val="0070C0"/>
                <w:sz w:val="32"/>
                <w:szCs w:val="32"/>
              </w:rPr>
              <w:t>-</w:t>
            </w:r>
            <w:r>
              <w:rPr>
                <w:b/>
                <w:color w:val="0070C0"/>
                <w:sz w:val="32"/>
                <w:szCs w:val="32"/>
              </w:rPr>
              <w:t xml:space="preserve"> </w:t>
            </w:r>
            <w:r w:rsidR="001212DF" w:rsidRPr="001212DF">
              <w:rPr>
                <w:b/>
                <w:color w:val="0070C0"/>
                <w:sz w:val="32"/>
                <w:szCs w:val="32"/>
              </w:rPr>
              <w:t xml:space="preserve">GDQP tại </w:t>
            </w:r>
            <w:r>
              <w:rPr>
                <w:b/>
                <w:color w:val="0070C0"/>
                <w:sz w:val="32"/>
                <w:szCs w:val="32"/>
              </w:rPr>
              <w:t xml:space="preserve">trường </w:t>
            </w:r>
            <w:r w:rsidR="001212DF" w:rsidRPr="001212DF">
              <w:rPr>
                <w:b/>
                <w:color w:val="0070C0"/>
                <w:sz w:val="32"/>
                <w:szCs w:val="32"/>
              </w:rPr>
              <w:t>THPT Nguyễn Trãi;</w:t>
            </w:r>
          </w:p>
          <w:p w14:paraId="1AE386FE" w14:textId="4A83788E" w:rsidR="00F54B0A" w:rsidRDefault="00F54B0A" w:rsidP="000A5DC0">
            <w:pPr>
              <w:widowControl w:val="0"/>
              <w:spacing w:line="288" w:lineRule="auto"/>
              <w:contextualSpacing/>
              <w:jc w:val="both"/>
              <w:rPr>
                <w:b/>
                <w:color w:val="0070C0"/>
                <w:sz w:val="32"/>
                <w:szCs w:val="32"/>
              </w:rPr>
            </w:pPr>
            <w:r>
              <w:rPr>
                <w:b/>
                <w:color w:val="0070C0"/>
                <w:sz w:val="32"/>
                <w:szCs w:val="32"/>
              </w:rPr>
              <w:t>- Môn Vật l</w:t>
            </w:r>
            <w:r w:rsidR="001212DF" w:rsidRPr="001212DF">
              <w:rPr>
                <w:b/>
                <w:color w:val="0070C0"/>
                <w:sz w:val="32"/>
                <w:szCs w:val="32"/>
              </w:rPr>
              <w:t xml:space="preserve">ý, Công nghệ tại </w:t>
            </w:r>
            <w:r>
              <w:rPr>
                <w:b/>
                <w:color w:val="0070C0"/>
                <w:sz w:val="32"/>
                <w:szCs w:val="32"/>
              </w:rPr>
              <w:t xml:space="preserve">trường </w:t>
            </w:r>
            <w:r w:rsidR="001212DF" w:rsidRPr="001212DF">
              <w:rPr>
                <w:b/>
                <w:color w:val="0070C0"/>
                <w:sz w:val="32"/>
                <w:szCs w:val="32"/>
              </w:rPr>
              <w:t>THPT Tây Hồ;</w:t>
            </w:r>
          </w:p>
          <w:p w14:paraId="0CE53632" w14:textId="5928F2A9" w:rsidR="00F54B0A" w:rsidRDefault="00F54B0A" w:rsidP="000A5DC0">
            <w:pPr>
              <w:widowControl w:val="0"/>
              <w:spacing w:line="288" w:lineRule="auto"/>
              <w:contextualSpacing/>
              <w:jc w:val="both"/>
              <w:rPr>
                <w:b/>
                <w:color w:val="0070C0"/>
                <w:sz w:val="32"/>
                <w:szCs w:val="32"/>
              </w:rPr>
            </w:pPr>
            <w:r>
              <w:rPr>
                <w:b/>
                <w:color w:val="0070C0"/>
                <w:sz w:val="32"/>
                <w:szCs w:val="32"/>
              </w:rPr>
              <w:t xml:space="preserve">- Môn </w:t>
            </w:r>
            <w:r w:rsidR="001212DF" w:rsidRPr="001212DF">
              <w:rPr>
                <w:b/>
                <w:color w:val="0070C0"/>
                <w:sz w:val="32"/>
                <w:szCs w:val="32"/>
              </w:rPr>
              <w:t xml:space="preserve">Tiếng Anh tại </w:t>
            </w:r>
            <w:r>
              <w:rPr>
                <w:b/>
                <w:color w:val="0070C0"/>
                <w:sz w:val="32"/>
                <w:szCs w:val="32"/>
              </w:rPr>
              <w:t xml:space="preserve">trường </w:t>
            </w:r>
            <w:r w:rsidR="001212DF" w:rsidRPr="001212DF">
              <w:rPr>
                <w:b/>
                <w:color w:val="0070C0"/>
                <w:sz w:val="32"/>
                <w:szCs w:val="32"/>
              </w:rPr>
              <w:t>THPT Thực Nghiệm;</w:t>
            </w:r>
          </w:p>
          <w:p w14:paraId="5A168428" w14:textId="357E36BB" w:rsidR="001212DF" w:rsidRDefault="00F54B0A" w:rsidP="000A5DC0">
            <w:pPr>
              <w:widowControl w:val="0"/>
              <w:spacing w:line="288" w:lineRule="auto"/>
              <w:contextualSpacing/>
              <w:jc w:val="both"/>
              <w:rPr>
                <w:b/>
                <w:sz w:val="32"/>
                <w:szCs w:val="32"/>
              </w:rPr>
            </w:pPr>
            <w:r>
              <w:rPr>
                <w:b/>
                <w:color w:val="0070C0"/>
                <w:sz w:val="32"/>
                <w:szCs w:val="32"/>
              </w:rPr>
              <w:t xml:space="preserve">- Môn </w:t>
            </w:r>
            <w:r w:rsidR="001212DF" w:rsidRPr="001212DF">
              <w:rPr>
                <w:b/>
                <w:color w:val="0070C0"/>
                <w:sz w:val="32"/>
                <w:szCs w:val="32"/>
              </w:rPr>
              <w:t xml:space="preserve">Ngữ văn tại </w:t>
            </w:r>
            <w:r>
              <w:rPr>
                <w:b/>
                <w:color w:val="0070C0"/>
                <w:sz w:val="32"/>
                <w:szCs w:val="32"/>
              </w:rPr>
              <w:t xml:space="preserve">trường </w:t>
            </w:r>
            <w:r w:rsidR="001212DF" w:rsidRPr="001212DF">
              <w:rPr>
                <w:b/>
                <w:color w:val="0070C0"/>
                <w:sz w:val="32"/>
                <w:szCs w:val="32"/>
              </w:rPr>
              <w:t>THPT Chu Văn An</w:t>
            </w:r>
          </w:p>
          <w:p w14:paraId="6AA34EC6" w14:textId="77777777" w:rsidR="008832AE" w:rsidRDefault="000A1775" w:rsidP="000A5DC0">
            <w:pPr>
              <w:widowControl w:val="0"/>
              <w:spacing w:line="288" w:lineRule="auto"/>
              <w:contextualSpacing/>
              <w:jc w:val="both"/>
              <w:rPr>
                <w:bCs/>
                <w:i/>
                <w:iCs/>
                <w:color w:val="000000" w:themeColor="text1"/>
                <w:sz w:val="32"/>
                <w:szCs w:val="32"/>
              </w:rPr>
            </w:pPr>
            <w:r w:rsidRPr="000A1775">
              <w:rPr>
                <w:b/>
                <w:sz w:val="32"/>
                <w:szCs w:val="32"/>
              </w:rPr>
              <w:t>14h00:</w:t>
            </w:r>
            <w:r>
              <w:rPr>
                <w:bCs/>
                <w:i/>
                <w:iCs/>
                <w:color w:val="000000" w:themeColor="text1"/>
                <w:sz w:val="32"/>
                <w:szCs w:val="32"/>
              </w:rPr>
              <w:t xml:space="preserve"> </w:t>
            </w:r>
            <w:r w:rsidRPr="000A1775">
              <w:rPr>
                <w:b/>
                <w:color w:val="0070C0"/>
                <w:sz w:val="32"/>
                <w:szCs w:val="32"/>
              </w:rPr>
              <w:t xml:space="preserve">Đ/c Hiệu trưởng dự Hội nghị Sơ kết học kỳ I và triển khai nhiệm vụ </w:t>
            </w:r>
            <w:r w:rsidRPr="000A1775">
              <w:rPr>
                <w:b/>
                <w:color w:val="0070C0"/>
                <w:sz w:val="32"/>
                <w:szCs w:val="32"/>
              </w:rPr>
              <w:lastRenderedPageBreak/>
              <w:t>trọng tâm học kỳ II năm học 2020 - 2021</w:t>
            </w:r>
            <w:r>
              <w:rPr>
                <w:bCs/>
                <w:i/>
                <w:iCs/>
                <w:color w:val="000000" w:themeColor="text1"/>
                <w:sz w:val="32"/>
                <w:szCs w:val="32"/>
              </w:rPr>
              <w:t xml:space="preserve"> tại trường THPT chuyên Hà Nội - Amsterdam</w:t>
            </w:r>
          </w:p>
          <w:p w14:paraId="4456C925" w14:textId="4942AD0D" w:rsidR="00F54B0A" w:rsidRPr="00FA3C7E" w:rsidRDefault="00F54B0A" w:rsidP="000A5DC0">
            <w:pPr>
              <w:widowControl w:val="0"/>
              <w:spacing w:line="288" w:lineRule="auto"/>
              <w:contextualSpacing/>
              <w:jc w:val="both"/>
              <w:rPr>
                <w:bCs/>
                <w:i/>
                <w:iCs/>
                <w:color w:val="000000" w:themeColor="text1"/>
                <w:sz w:val="32"/>
                <w:szCs w:val="32"/>
              </w:rPr>
            </w:pPr>
            <w:r w:rsidRPr="00FA073B">
              <w:rPr>
                <w:b/>
                <w:color w:val="FF0000"/>
                <w:sz w:val="32"/>
                <w:szCs w:val="32"/>
              </w:rPr>
              <w:t xml:space="preserve">* Học sinh nghỉ học để tất cả các GV có thể tham dự được chuyên đề  </w:t>
            </w:r>
          </w:p>
        </w:tc>
      </w:tr>
      <w:tr w:rsidR="00C76158" w:rsidRPr="00E540A0" w14:paraId="66AC99F1" w14:textId="0299A899" w:rsidTr="00F54B0A">
        <w:trPr>
          <w:trHeight w:val="85"/>
          <w:jc w:val="center"/>
        </w:trPr>
        <w:tc>
          <w:tcPr>
            <w:tcW w:w="1271" w:type="dxa"/>
            <w:tcBorders>
              <w:left w:val="single" w:sz="4" w:space="0" w:color="000000"/>
            </w:tcBorders>
            <w:vAlign w:val="center"/>
          </w:tcPr>
          <w:p w14:paraId="5FAC2A12" w14:textId="77777777" w:rsidR="00C76158" w:rsidRPr="00FA3C7E" w:rsidRDefault="00C76158"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lastRenderedPageBreak/>
              <w:t>NĂM</w:t>
            </w:r>
          </w:p>
          <w:p w14:paraId="6AD6D0EC" w14:textId="3A047AEA" w:rsidR="00C76158"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21</w:t>
            </w:r>
            <w:r w:rsidR="00C76158" w:rsidRPr="00FA3C7E">
              <w:rPr>
                <w:b/>
                <w:color w:val="0070C0"/>
                <w:sz w:val="32"/>
                <w:szCs w:val="32"/>
              </w:rPr>
              <w:t>/</w:t>
            </w:r>
            <w:r w:rsidR="000A23FA">
              <w:rPr>
                <w:b/>
                <w:color w:val="0070C0"/>
                <w:sz w:val="32"/>
                <w:szCs w:val="32"/>
              </w:rPr>
              <w:t>01</w:t>
            </w:r>
          </w:p>
        </w:tc>
        <w:tc>
          <w:tcPr>
            <w:tcW w:w="1134" w:type="dxa"/>
            <w:vAlign w:val="center"/>
          </w:tcPr>
          <w:p w14:paraId="53B0B263" w14:textId="4ED7F6EE" w:rsidR="00C76158" w:rsidRPr="00FA3C7E" w:rsidRDefault="00C76158"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080" w:type="dxa"/>
            <w:tcBorders>
              <w:right w:val="single" w:sz="4" w:space="0" w:color="000000"/>
            </w:tcBorders>
          </w:tcPr>
          <w:p w14:paraId="08B9F949" w14:textId="69C83DF6" w:rsidR="00C76158" w:rsidRPr="00FA3C7E" w:rsidRDefault="00743450" w:rsidP="00C76158">
            <w:pPr>
              <w:pStyle w:val="Normal1"/>
              <w:shd w:val="clear" w:color="auto" w:fill="FFFFFF"/>
              <w:spacing w:line="264" w:lineRule="auto"/>
              <w:ind w:left="0" w:firstLine="0"/>
              <w:contextualSpacing/>
              <w:jc w:val="both"/>
              <w:rPr>
                <w:b/>
                <w:color w:val="0070C0"/>
                <w:sz w:val="32"/>
                <w:szCs w:val="32"/>
              </w:rPr>
            </w:pPr>
            <w:r w:rsidRPr="00743450">
              <w:rPr>
                <w:b/>
                <w:sz w:val="32"/>
                <w:szCs w:val="32"/>
              </w:rPr>
              <w:t>10h00</w:t>
            </w:r>
            <w:r w:rsidRPr="00743450">
              <w:rPr>
                <w:b/>
                <w:sz w:val="32"/>
                <w:szCs w:val="32"/>
              </w:rPr>
              <w:t>:</w:t>
            </w:r>
            <w:r>
              <w:rPr>
                <w:rFonts w:ascii="Arial" w:hAnsi="Arial" w:cs="Arial"/>
                <w:color w:val="222222"/>
                <w:shd w:val="clear" w:color="auto" w:fill="FFFFFF"/>
              </w:rPr>
              <w:t xml:space="preserve"> </w:t>
            </w:r>
            <w:r w:rsidRPr="00743450">
              <w:rPr>
                <w:b/>
                <w:color w:val="0070C0"/>
                <w:sz w:val="32"/>
                <w:szCs w:val="32"/>
              </w:rPr>
              <w:t xml:space="preserve">Họp thường trực Ban </w:t>
            </w:r>
            <w:r>
              <w:rPr>
                <w:b/>
                <w:color w:val="0070C0"/>
                <w:sz w:val="32"/>
                <w:szCs w:val="32"/>
              </w:rPr>
              <w:t>T</w:t>
            </w:r>
            <w:r w:rsidRPr="00743450">
              <w:rPr>
                <w:b/>
                <w:color w:val="0070C0"/>
                <w:sz w:val="32"/>
                <w:szCs w:val="32"/>
              </w:rPr>
              <w:t>uyển sinh xét duyệt hồ sơ chuyển trường</w:t>
            </w:r>
          </w:p>
        </w:tc>
        <w:tc>
          <w:tcPr>
            <w:tcW w:w="1134" w:type="dxa"/>
            <w:tcBorders>
              <w:right w:val="single" w:sz="4" w:space="0" w:color="000000"/>
            </w:tcBorders>
            <w:vAlign w:val="center"/>
          </w:tcPr>
          <w:p w14:paraId="3902542C" w14:textId="0FE64803" w:rsidR="00C76158" w:rsidRPr="00FA3C7E" w:rsidRDefault="00C76158" w:rsidP="00C76158">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10489" w:type="dxa"/>
            <w:tcBorders>
              <w:right w:val="single" w:sz="4" w:space="0" w:color="000000"/>
            </w:tcBorders>
          </w:tcPr>
          <w:p w14:paraId="5BE5B652" w14:textId="15BCB6E2" w:rsidR="00C261DA" w:rsidRPr="00C261DA" w:rsidRDefault="00E43076" w:rsidP="00C261DA">
            <w:pPr>
              <w:pStyle w:val="Normal1"/>
              <w:shd w:val="clear" w:color="auto" w:fill="FFFFFF"/>
              <w:spacing w:line="264" w:lineRule="auto"/>
              <w:ind w:left="0" w:firstLine="0"/>
              <w:contextualSpacing/>
              <w:jc w:val="both"/>
              <w:rPr>
                <w:b/>
                <w:sz w:val="32"/>
                <w:szCs w:val="32"/>
              </w:rPr>
            </w:pPr>
            <w:r w:rsidRPr="00E43076">
              <w:rPr>
                <w:b/>
                <w:sz w:val="32"/>
                <w:szCs w:val="32"/>
              </w:rPr>
              <w:t xml:space="preserve">13h30: </w:t>
            </w:r>
            <w:r w:rsidRPr="00E43076">
              <w:rPr>
                <w:b/>
                <w:color w:val="0070C0"/>
                <w:sz w:val="32"/>
                <w:szCs w:val="32"/>
              </w:rPr>
              <w:t>Sinh hoạt tổ, nhóm chuyên môn</w:t>
            </w:r>
          </w:p>
        </w:tc>
      </w:tr>
      <w:tr w:rsidR="006B0BE6" w:rsidRPr="00FA3C7E" w14:paraId="4C61C760" w14:textId="77777777" w:rsidTr="00F54B0A">
        <w:trPr>
          <w:trHeight w:val="221"/>
          <w:jc w:val="center"/>
        </w:trPr>
        <w:tc>
          <w:tcPr>
            <w:tcW w:w="1271" w:type="dxa"/>
            <w:tcBorders>
              <w:left w:val="single" w:sz="4" w:space="0" w:color="000000"/>
            </w:tcBorders>
            <w:vAlign w:val="center"/>
          </w:tcPr>
          <w:p w14:paraId="069AA99E"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SÁU</w:t>
            </w:r>
          </w:p>
          <w:p w14:paraId="7669B78F" w14:textId="3A9CC0C3" w:rsidR="006B0BE6"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22</w:t>
            </w:r>
            <w:r w:rsidR="006B0BE6" w:rsidRPr="00FA3C7E">
              <w:rPr>
                <w:b/>
                <w:color w:val="0070C0"/>
                <w:sz w:val="32"/>
                <w:szCs w:val="32"/>
              </w:rPr>
              <w:t>/</w:t>
            </w:r>
            <w:r w:rsidR="006B0BE6">
              <w:rPr>
                <w:b/>
                <w:color w:val="0070C0"/>
                <w:sz w:val="32"/>
                <w:szCs w:val="32"/>
              </w:rPr>
              <w:t>01</w:t>
            </w:r>
          </w:p>
        </w:tc>
        <w:tc>
          <w:tcPr>
            <w:tcW w:w="1134" w:type="dxa"/>
            <w:vAlign w:val="center"/>
          </w:tcPr>
          <w:p w14:paraId="50B3ECBF" w14:textId="018EA43A" w:rsidR="006B0BE6" w:rsidRPr="00FA3C7E" w:rsidRDefault="006B0BE6" w:rsidP="00C7615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080" w:type="dxa"/>
            <w:tcBorders>
              <w:right w:val="single" w:sz="4" w:space="0" w:color="000000"/>
            </w:tcBorders>
            <w:vAlign w:val="center"/>
          </w:tcPr>
          <w:p w14:paraId="02720F4A" w14:textId="26B5E234" w:rsidR="00E935E5" w:rsidRDefault="00E935E5" w:rsidP="002030C5">
            <w:pPr>
              <w:pStyle w:val="Normal1"/>
              <w:shd w:val="clear" w:color="auto" w:fill="FFFFFF"/>
              <w:spacing w:line="264" w:lineRule="auto"/>
              <w:ind w:left="0" w:firstLine="0"/>
              <w:contextualSpacing/>
              <w:jc w:val="both"/>
              <w:rPr>
                <w:bCs/>
                <w:i/>
                <w:iCs/>
                <w:color w:val="000000" w:themeColor="text1"/>
                <w:sz w:val="32"/>
                <w:szCs w:val="32"/>
              </w:rPr>
            </w:pPr>
            <w:r>
              <w:rPr>
                <w:b/>
                <w:sz w:val="32"/>
                <w:szCs w:val="32"/>
              </w:rPr>
              <w:t xml:space="preserve">8h00: </w:t>
            </w:r>
            <w:r w:rsidR="00FA073B" w:rsidRPr="00FA073B">
              <w:rPr>
                <w:b/>
                <w:color w:val="0070C0"/>
                <w:sz w:val="32"/>
                <w:szCs w:val="32"/>
              </w:rPr>
              <w:t xml:space="preserve">Đại diện BCH Công đoàn </w:t>
            </w:r>
            <w:r w:rsidRPr="00E935E5">
              <w:rPr>
                <w:b/>
                <w:color w:val="0070C0"/>
                <w:sz w:val="32"/>
                <w:szCs w:val="32"/>
              </w:rPr>
              <w:t>tham dự Hội nghị Sơ kết công tác công đoàn học kỳ I, triển khai nhiệm vụ trọng tâm học kỳ II năm học 2020 - 2021</w:t>
            </w:r>
            <w:r>
              <w:rPr>
                <w:b/>
                <w:sz w:val="32"/>
                <w:szCs w:val="32"/>
              </w:rPr>
              <w:t xml:space="preserve"> </w:t>
            </w:r>
            <w:r w:rsidRPr="00E935E5">
              <w:rPr>
                <w:bCs/>
                <w:i/>
                <w:iCs/>
                <w:color w:val="000000" w:themeColor="text1"/>
                <w:sz w:val="32"/>
                <w:szCs w:val="32"/>
              </w:rPr>
              <w:t>tại Sở Giáo dục và Đào tạo Hà Nội</w:t>
            </w:r>
          </w:p>
          <w:p w14:paraId="2AB3A5B5" w14:textId="06591014" w:rsidR="002F2732" w:rsidRDefault="002F2732" w:rsidP="002030C5">
            <w:pPr>
              <w:pStyle w:val="Normal1"/>
              <w:shd w:val="clear" w:color="auto" w:fill="FFFFFF"/>
              <w:spacing w:line="264" w:lineRule="auto"/>
              <w:ind w:left="0" w:firstLine="0"/>
              <w:contextualSpacing/>
              <w:jc w:val="both"/>
              <w:rPr>
                <w:bCs/>
                <w:i/>
                <w:iCs/>
                <w:color w:val="000000" w:themeColor="text1"/>
                <w:sz w:val="32"/>
                <w:szCs w:val="32"/>
              </w:rPr>
            </w:pPr>
            <w:r w:rsidRPr="002F2732">
              <w:rPr>
                <w:b/>
                <w:sz w:val="32"/>
                <w:szCs w:val="32"/>
              </w:rPr>
              <w:t>8h00 - 11h00:</w:t>
            </w:r>
            <w:r w:rsidRPr="002F2732">
              <w:rPr>
                <w:b/>
                <w:color w:val="0070C0"/>
                <w:sz w:val="32"/>
                <w:szCs w:val="32"/>
              </w:rPr>
              <w:t xml:space="preserve"> Văn phòng nộp Hồ sơ chuyển trường </w:t>
            </w:r>
            <w:r w:rsidRPr="002F2732">
              <w:rPr>
                <w:bCs/>
                <w:i/>
                <w:iCs/>
                <w:color w:val="000000" w:themeColor="text1"/>
                <w:sz w:val="32"/>
                <w:szCs w:val="32"/>
              </w:rPr>
              <w:t>về Phòng QLT &amp; KĐCLGD - Sở GDĐT</w:t>
            </w:r>
          </w:p>
          <w:p w14:paraId="21CA81FF" w14:textId="439D8289" w:rsidR="00B90CDC" w:rsidRPr="002F2732" w:rsidRDefault="00B90CDC" w:rsidP="002030C5">
            <w:pPr>
              <w:pStyle w:val="Normal1"/>
              <w:shd w:val="clear" w:color="auto" w:fill="FFFFFF"/>
              <w:spacing w:line="264" w:lineRule="auto"/>
              <w:ind w:left="0" w:firstLine="0"/>
              <w:contextualSpacing/>
              <w:jc w:val="both"/>
            </w:pPr>
            <w:r w:rsidRPr="00B90CDC">
              <w:rPr>
                <w:b/>
                <w:sz w:val="32"/>
                <w:szCs w:val="32"/>
              </w:rPr>
              <w:t>10h30 - 12h00:</w:t>
            </w:r>
            <w:r w:rsidRPr="00E43076">
              <w:rPr>
                <w:b/>
                <w:color w:val="0070C0"/>
                <w:sz w:val="32"/>
                <w:szCs w:val="32"/>
              </w:rPr>
              <w:t xml:space="preserve"> Hội thảo Agenda</w:t>
            </w:r>
            <w:r w:rsidR="0011190F">
              <w:rPr>
                <w:b/>
                <w:color w:val="0070C0"/>
                <w:sz w:val="32"/>
                <w:szCs w:val="32"/>
              </w:rPr>
              <w:t xml:space="preserve"> -</w:t>
            </w:r>
            <w:r w:rsidRPr="00E43076">
              <w:rPr>
                <w:b/>
                <w:color w:val="0070C0"/>
                <w:sz w:val="32"/>
                <w:szCs w:val="32"/>
              </w:rPr>
              <w:t xml:space="preserve"> Cơ hội nhận điểm 10 tiếng Anh tốt nghiệp THPT và Tuyển thẳng Đại học Top đầu tại Việt Nam</w:t>
            </w:r>
            <w:r>
              <w:rPr>
                <w:bCs/>
                <w:i/>
                <w:iCs/>
                <w:sz w:val="32"/>
                <w:szCs w:val="32"/>
              </w:rPr>
              <w:t xml:space="preserve"> (Thành phần: GVCN và học sinh K12; Địa điểm: Hội trường Thăng Long)</w:t>
            </w:r>
          </w:p>
          <w:p w14:paraId="050AF59B" w14:textId="2DA78A1A" w:rsidR="00E43076" w:rsidRPr="00B90CDC" w:rsidRDefault="00B60B56" w:rsidP="00E43076">
            <w:pPr>
              <w:pStyle w:val="Normal1"/>
              <w:shd w:val="clear" w:color="auto" w:fill="FFFFFF"/>
              <w:spacing w:line="264" w:lineRule="auto"/>
              <w:ind w:left="0" w:firstLine="0"/>
              <w:contextualSpacing/>
              <w:jc w:val="both"/>
              <w:rPr>
                <w:b/>
                <w:color w:val="0070C0"/>
                <w:sz w:val="32"/>
                <w:szCs w:val="32"/>
              </w:rPr>
            </w:pPr>
            <w:r w:rsidRPr="001B7C01">
              <w:rPr>
                <w:b/>
                <w:sz w:val="32"/>
                <w:szCs w:val="32"/>
              </w:rPr>
              <w:t>Tiết 4:</w:t>
            </w:r>
            <w:r w:rsidR="002030C5">
              <w:rPr>
                <w:b/>
                <w:sz w:val="32"/>
                <w:szCs w:val="32"/>
              </w:rPr>
              <w:t xml:space="preserve"> </w:t>
            </w:r>
            <w:r w:rsidRPr="001B7C01">
              <w:rPr>
                <w:b/>
                <w:color w:val="0070C0"/>
                <w:sz w:val="32"/>
                <w:szCs w:val="32"/>
              </w:rPr>
              <w:t>Sinh hoạt</w:t>
            </w:r>
            <w:r w:rsidR="00C261DA">
              <w:rPr>
                <w:b/>
                <w:color w:val="0070C0"/>
                <w:sz w:val="32"/>
                <w:szCs w:val="32"/>
              </w:rPr>
              <w:t xml:space="preserve"> lớ</w:t>
            </w:r>
            <w:r w:rsidR="00A266A1">
              <w:rPr>
                <w:b/>
                <w:color w:val="0070C0"/>
                <w:sz w:val="32"/>
                <w:szCs w:val="32"/>
              </w:rPr>
              <w:t>p</w:t>
            </w:r>
            <w:r w:rsidR="0011190F">
              <w:rPr>
                <w:b/>
                <w:color w:val="0070C0"/>
                <w:sz w:val="32"/>
                <w:szCs w:val="32"/>
              </w:rPr>
              <w:t xml:space="preserve"> -</w:t>
            </w:r>
            <w:r w:rsidR="00E43076">
              <w:rPr>
                <w:b/>
                <w:color w:val="0070C0"/>
                <w:sz w:val="32"/>
                <w:szCs w:val="32"/>
              </w:rPr>
              <w:t xml:space="preserve"> K10, 11 </w:t>
            </w:r>
            <w:r w:rsidR="006813D6">
              <w:rPr>
                <w:b/>
                <w:color w:val="0070C0"/>
                <w:sz w:val="32"/>
                <w:szCs w:val="32"/>
              </w:rPr>
              <w:t>s</w:t>
            </w:r>
            <w:r w:rsidR="00E43076">
              <w:rPr>
                <w:b/>
                <w:color w:val="0070C0"/>
                <w:sz w:val="32"/>
                <w:szCs w:val="32"/>
              </w:rPr>
              <w:t>ơ kết học kỳ I tại lớp</w:t>
            </w:r>
          </w:p>
        </w:tc>
        <w:tc>
          <w:tcPr>
            <w:tcW w:w="1134" w:type="dxa"/>
            <w:tcBorders>
              <w:right w:val="single" w:sz="4" w:space="0" w:color="000000"/>
            </w:tcBorders>
            <w:vAlign w:val="center"/>
          </w:tcPr>
          <w:p w14:paraId="107CF8FA" w14:textId="583F0150" w:rsidR="006B0BE6" w:rsidRPr="00E069DA" w:rsidRDefault="006B0BE6" w:rsidP="00C76158">
            <w:pPr>
              <w:pStyle w:val="Normal1"/>
              <w:shd w:val="clear" w:color="auto" w:fill="FFFFFF"/>
              <w:spacing w:line="264" w:lineRule="auto"/>
              <w:ind w:left="0" w:firstLine="0"/>
              <w:contextualSpacing/>
              <w:jc w:val="center"/>
              <w:rPr>
                <w:b/>
                <w:color w:val="FF0000"/>
                <w:sz w:val="32"/>
                <w:szCs w:val="32"/>
              </w:rPr>
            </w:pPr>
            <w:r w:rsidRPr="00FA3C7E">
              <w:rPr>
                <w:b/>
                <w:color w:val="0070C0"/>
                <w:sz w:val="32"/>
                <w:szCs w:val="32"/>
              </w:rPr>
              <w:t>Trần Thị Tuyến</w:t>
            </w:r>
          </w:p>
        </w:tc>
        <w:tc>
          <w:tcPr>
            <w:tcW w:w="10489" w:type="dxa"/>
            <w:tcBorders>
              <w:right w:val="single" w:sz="4" w:space="0" w:color="000000"/>
            </w:tcBorders>
            <w:vAlign w:val="center"/>
          </w:tcPr>
          <w:p w14:paraId="2C72D4FD" w14:textId="2DDD87F7" w:rsidR="00C261DA" w:rsidRPr="00C261DA" w:rsidRDefault="00C261DA" w:rsidP="000E5445">
            <w:pPr>
              <w:pStyle w:val="Normal1"/>
              <w:shd w:val="clear" w:color="auto" w:fill="FFFFFF"/>
              <w:spacing w:line="264" w:lineRule="auto"/>
              <w:ind w:left="0" w:firstLine="0"/>
              <w:contextualSpacing/>
              <w:jc w:val="both"/>
              <w:rPr>
                <w:b/>
                <w:color w:val="0070C0"/>
                <w:sz w:val="32"/>
                <w:szCs w:val="32"/>
              </w:rPr>
            </w:pPr>
          </w:p>
        </w:tc>
      </w:tr>
      <w:tr w:rsidR="006B0BE6" w:rsidRPr="00FA3C7E" w14:paraId="33B2D5C2" w14:textId="77777777" w:rsidTr="00F54B0A">
        <w:trPr>
          <w:trHeight w:val="760"/>
          <w:jc w:val="center"/>
        </w:trPr>
        <w:tc>
          <w:tcPr>
            <w:tcW w:w="1271" w:type="dxa"/>
            <w:tcBorders>
              <w:left w:val="single" w:sz="4" w:space="0" w:color="000000"/>
              <w:bottom w:val="single" w:sz="4" w:space="0" w:color="000000"/>
            </w:tcBorders>
            <w:vAlign w:val="center"/>
          </w:tcPr>
          <w:p w14:paraId="5E2A8311" w14:textId="77777777"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3322B464" w:rsidR="006B0BE6"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23</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tcBorders>
            <w:vAlign w:val="center"/>
          </w:tcPr>
          <w:p w14:paraId="078DE502"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9971F84"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D139338" w14:textId="65A10815" w:rsidR="006B0BE6"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8080" w:type="dxa"/>
            <w:tcBorders>
              <w:right w:val="single" w:sz="4" w:space="0" w:color="000000"/>
            </w:tcBorders>
          </w:tcPr>
          <w:p w14:paraId="67696FA7" w14:textId="39498351" w:rsidR="00C261DA" w:rsidRPr="00FA3C7E" w:rsidRDefault="00DC28E3" w:rsidP="00A266A1">
            <w:pPr>
              <w:pStyle w:val="Normal1"/>
              <w:shd w:val="clear" w:color="auto" w:fill="FFFFFF"/>
              <w:spacing w:line="264" w:lineRule="auto"/>
              <w:ind w:left="0" w:firstLine="0"/>
              <w:contextualSpacing/>
              <w:jc w:val="both"/>
              <w:rPr>
                <w:b/>
                <w:color w:val="0070C0"/>
                <w:sz w:val="32"/>
                <w:szCs w:val="32"/>
              </w:rPr>
            </w:pPr>
            <w:r w:rsidRPr="00DC28E3">
              <w:rPr>
                <w:b/>
                <w:sz w:val="32"/>
                <w:szCs w:val="32"/>
              </w:rPr>
              <w:t>7h30:</w:t>
            </w:r>
            <w:r>
              <w:rPr>
                <w:b/>
                <w:color w:val="0070C0"/>
                <w:sz w:val="32"/>
                <w:szCs w:val="32"/>
              </w:rPr>
              <w:t xml:space="preserve"> Đ/c Nguyễn Thị Minh Điệp dự </w:t>
            </w:r>
            <w:r w:rsidRPr="00DC28E3">
              <w:rPr>
                <w:b/>
                <w:color w:val="0070C0"/>
                <w:sz w:val="32"/>
                <w:szCs w:val="32"/>
              </w:rPr>
              <w:t>Tết sum vầy của LĐLĐ TP tổ chức</w:t>
            </w:r>
            <w:r w:rsidRPr="00194E1D">
              <w:rPr>
                <w:color w:val="FF0000"/>
                <w:sz w:val="24"/>
                <w:shd w:val="clear" w:color="auto" w:fill="FFFFFF"/>
              </w:rPr>
              <w:t xml:space="preserve"> </w:t>
            </w:r>
            <w:r w:rsidRPr="00DC28E3">
              <w:rPr>
                <w:bCs/>
                <w:i/>
                <w:iCs/>
                <w:color w:val="000000" w:themeColor="text1"/>
                <w:sz w:val="32"/>
                <w:szCs w:val="32"/>
              </w:rPr>
              <w:t>tại Hội trường lớn Cung Văn hóa hữu nghị Việt Xô</w:t>
            </w:r>
          </w:p>
        </w:tc>
        <w:tc>
          <w:tcPr>
            <w:tcW w:w="1134" w:type="dxa"/>
            <w:tcBorders>
              <w:right w:val="single" w:sz="4" w:space="0" w:color="000000"/>
            </w:tcBorders>
            <w:vAlign w:val="center"/>
          </w:tcPr>
          <w:p w14:paraId="6DBFF481"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7813E1C3" w14:textId="77777777" w:rsidR="00A266A1" w:rsidRPr="00FA3C7E" w:rsidRDefault="00A266A1" w:rsidP="00A266A1">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2ED37DA" w14:textId="2DC8DB12" w:rsidR="006B0BE6" w:rsidRPr="00FA3C7E" w:rsidRDefault="00A266A1" w:rsidP="00A266A1">
            <w:pPr>
              <w:pStyle w:val="Normal1"/>
              <w:shd w:val="clear" w:color="auto" w:fill="FFFFFF"/>
              <w:spacing w:line="264" w:lineRule="auto"/>
              <w:ind w:left="0" w:firstLine="0"/>
              <w:contextualSpacing/>
              <w:jc w:val="center"/>
              <w:rPr>
                <w:b/>
                <w:color w:val="0070C0"/>
                <w:sz w:val="32"/>
                <w:szCs w:val="32"/>
              </w:rPr>
            </w:pPr>
            <w:r w:rsidRPr="00FA3C7E">
              <w:rPr>
                <w:b/>
                <w:color w:val="0070C0"/>
                <w:sz w:val="32"/>
                <w:szCs w:val="32"/>
              </w:rPr>
              <w:t>Hải</w:t>
            </w:r>
          </w:p>
        </w:tc>
        <w:tc>
          <w:tcPr>
            <w:tcW w:w="10489" w:type="dxa"/>
            <w:tcBorders>
              <w:right w:val="single" w:sz="4" w:space="0" w:color="000000"/>
            </w:tcBorders>
          </w:tcPr>
          <w:p w14:paraId="05A20552" w14:textId="2DBE966A" w:rsidR="006B0BE6" w:rsidRPr="00FA3C7E" w:rsidRDefault="006B0BE6" w:rsidP="00C76158">
            <w:pPr>
              <w:pStyle w:val="Normal1"/>
              <w:shd w:val="clear" w:color="auto" w:fill="FFFFFF"/>
              <w:spacing w:line="264" w:lineRule="auto"/>
              <w:ind w:left="0" w:firstLine="0"/>
              <w:contextualSpacing/>
              <w:jc w:val="both"/>
              <w:rPr>
                <w:b/>
                <w:color w:val="0070C0"/>
                <w:sz w:val="32"/>
                <w:szCs w:val="32"/>
              </w:rPr>
            </w:pPr>
          </w:p>
        </w:tc>
      </w:tr>
      <w:tr w:rsidR="006B0BE6" w:rsidRPr="00FA3C7E" w14:paraId="0DDBE3F5" w14:textId="77777777" w:rsidTr="00F54B0A">
        <w:trPr>
          <w:trHeight w:val="1062"/>
          <w:jc w:val="center"/>
        </w:trPr>
        <w:tc>
          <w:tcPr>
            <w:tcW w:w="1271" w:type="dxa"/>
            <w:tcBorders>
              <w:left w:val="single" w:sz="4" w:space="0" w:color="000000"/>
              <w:bottom w:val="single" w:sz="4" w:space="0" w:color="000000"/>
            </w:tcBorders>
            <w:vAlign w:val="center"/>
          </w:tcPr>
          <w:p w14:paraId="6EBF4B71" w14:textId="0B4930C5" w:rsidR="006B0BE6" w:rsidRPr="00FA3C7E" w:rsidRDefault="006B0BE6" w:rsidP="00C76158">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4D554691" w:rsidR="006B0BE6" w:rsidRPr="00FA3C7E" w:rsidRDefault="00E935E5" w:rsidP="00C76158">
            <w:pPr>
              <w:pStyle w:val="Normal1"/>
              <w:tabs>
                <w:tab w:val="left" w:pos="709"/>
              </w:tabs>
              <w:spacing w:line="264" w:lineRule="auto"/>
              <w:ind w:left="0" w:hanging="3"/>
              <w:contextualSpacing/>
              <w:jc w:val="center"/>
              <w:rPr>
                <w:color w:val="0070C0"/>
                <w:sz w:val="32"/>
                <w:szCs w:val="32"/>
              </w:rPr>
            </w:pPr>
            <w:r>
              <w:rPr>
                <w:b/>
                <w:color w:val="0070C0"/>
                <w:sz w:val="32"/>
                <w:szCs w:val="32"/>
              </w:rPr>
              <w:t>24</w:t>
            </w:r>
            <w:r w:rsidR="006B0BE6" w:rsidRPr="00FA3C7E">
              <w:rPr>
                <w:b/>
                <w:color w:val="0070C0"/>
                <w:sz w:val="32"/>
                <w:szCs w:val="32"/>
              </w:rPr>
              <w:t>/</w:t>
            </w:r>
            <w:r w:rsidR="006B0BE6">
              <w:rPr>
                <w:b/>
                <w:color w:val="0070C0"/>
                <w:sz w:val="32"/>
                <w:szCs w:val="32"/>
              </w:rPr>
              <w:t>01</w:t>
            </w:r>
          </w:p>
        </w:tc>
        <w:tc>
          <w:tcPr>
            <w:tcW w:w="1134" w:type="dxa"/>
            <w:tcBorders>
              <w:bottom w:val="single" w:sz="4" w:space="0" w:color="000000"/>
              <w:right w:val="single" w:sz="4" w:space="0" w:color="000000"/>
            </w:tcBorders>
            <w:vAlign w:val="center"/>
          </w:tcPr>
          <w:p w14:paraId="05ABB749" w14:textId="2060DF9E" w:rsidR="006B0BE6" w:rsidRPr="00FA3C7E"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8080" w:type="dxa"/>
            <w:tcBorders>
              <w:bottom w:val="single" w:sz="4" w:space="0" w:color="000000"/>
              <w:right w:val="single" w:sz="4" w:space="0" w:color="000000"/>
            </w:tcBorders>
          </w:tcPr>
          <w:p w14:paraId="4B303BF7" w14:textId="7C9CF4C0" w:rsidR="006B0BE6" w:rsidRPr="003A5975" w:rsidRDefault="006B0BE6" w:rsidP="00C76158">
            <w:pPr>
              <w:pStyle w:val="Normal1"/>
              <w:shd w:val="clear" w:color="auto" w:fill="FFFFFF"/>
              <w:spacing w:line="264" w:lineRule="auto"/>
              <w:ind w:left="0" w:firstLine="0"/>
              <w:contextualSpacing/>
              <w:jc w:val="both"/>
              <w:rPr>
                <w:sz w:val="32"/>
                <w:szCs w:val="32"/>
              </w:rPr>
            </w:pPr>
          </w:p>
        </w:tc>
        <w:tc>
          <w:tcPr>
            <w:tcW w:w="1134" w:type="dxa"/>
            <w:tcBorders>
              <w:bottom w:val="single" w:sz="4" w:space="0" w:color="000000"/>
              <w:right w:val="single" w:sz="4" w:space="0" w:color="000000"/>
            </w:tcBorders>
          </w:tcPr>
          <w:p w14:paraId="14795770" w14:textId="77777777" w:rsidR="006B0BE6" w:rsidRPr="00FA3C7E" w:rsidRDefault="006B0BE6" w:rsidP="00C76158">
            <w:pPr>
              <w:pStyle w:val="Normal1"/>
              <w:shd w:val="clear" w:color="auto" w:fill="FFFFFF"/>
              <w:spacing w:line="264" w:lineRule="auto"/>
              <w:ind w:left="0" w:firstLine="0"/>
              <w:contextualSpacing/>
              <w:jc w:val="both"/>
              <w:rPr>
                <w:sz w:val="32"/>
                <w:szCs w:val="32"/>
              </w:rPr>
            </w:pPr>
          </w:p>
        </w:tc>
        <w:tc>
          <w:tcPr>
            <w:tcW w:w="10489" w:type="dxa"/>
            <w:tcBorders>
              <w:bottom w:val="single" w:sz="4" w:space="0" w:color="000000"/>
              <w:right w:val="single" w:sz="4" w:space="0" w:color="000000"/>
            </w:tcBorders>
          </w:tcPr>
          <w:p w14:paraId="240278AA" w14:textId="4DB479B7" w:rsidR="006B0BE6" w:rsidRPr="00FA3C7E" w:rsidRDefault="006B0BE6" w:rsidP="00C76158">
            <w:pPr>
              <w:pStyle w:val="Normal1"/>
              <w:shd w:val="clear" w:color="auto" w:fill="FFFFFF"/>
              <w:spacing w:line="264" w:lineRule="auto"/>
              <w:ind w:left="0" w:firstLine="0"/>
              <w:contextualSpacing/>
              <w:jc w:val="both"/>
              <w:rPr>
                <w:sz w:val="32"/>
                <w:szCs w:val="32"/>
              </w:rPr>
            </w:pP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E43076">
      <w:pgSz w:w="23811" w:h="16838" w:orient="landscape" w:code="8"/>
      <w:pgMar w:top="567" w:right="1276" w:bottom="851"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8"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8"/>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7646"/>
    <w:rsid w:val="00023E0C"/>
    <w:rsid w:val="00025A0A"/>
    <w:rsid w:val="00026678"/>
    <w:rsid w:val="00027862"/>
    <w:rsid w:val="00036341"/>
    <w:rsid w:val="00037BB2"/>
    <w:rsid w:val="00044ECC"/>
    <w:rsid w:val="000531B9"/>
    <w:rsid w:val="00053D6E"/>
    <w:rsid w:val="00054086"/>
    <w:rsid w:val="0005436D"/>
    <w:rsid w:val="00057069"/>
    <w:rsid w:val="00057272"/>
    <w:rsid w:val="00057896"/>
    <w:rsid w:val="00062C3A"/>
    <w:rsid w:val="00070325"/>
    <w:rsid w:val="00071E8C"/>
    <w:rsid w:val="00074FAD"/>
    <w:rsid w:val="000829FF"/>
    <w:rsid w:val="00085D78"/>
    <w:rsid w:val="00090CF9"/>
    <w:rsid w:val="00094065"/>
    <w:rsid w:val="000966EB"/>
    <w:rsid w:val="00097C36"/>
    <w:rsid w:val="000A1775"/>
    <w:rsid w:val="000A1EAE"/>
    <w:rsid w:val="000A20FA"/>
    <w:rsid w:val="000A23FA"/>
    <w:rsid w:val="000A4164"/>
    <w:rsid w:val="000A4357"/>
    <w:rsid w:val="000A5DC0"/>
    <w:rsid w:val="000A647A"/>
    <w:rsid w:val="000A6776"/>
    <w:rsid w:val="000B0A69"/>
    <w:rsid w:val="000C1C71"/>
    <w:rsid w:val="000C691D"/>
    <w:rsid w:val="000E124E"/>
    <w:rsid w:val="000E5445"/>
    <w:rsid w:val="000F719D"/>
    <w:rsid w:val="001003FD"/>
    <w:rsid w:val="001009AC"/>
    <w:rsid w:val="0010280E"/>
    <w:rsid w:val="00103FC0"/>
    <w:rsid w:val="0010470C"/>
    <w:rsid w:val="0010592C"/>
    <w:rsid w:val="0011190F"/>
    <w:rsid w:val="00111F5D"/>
    <w:rsid w:val="00113F5D"/>
    <w:rsid w:val="001162EF"/>
    <w:rsid w:val="0011773A"/>
    <w:rsid w:val="001210BD"/>
    <w:rsid w:val="001212DF"/>
    <w:rsid w:val="00122CCA"/>
    <w:rsid w:val="00123C64"/>
    <w:rsid w:val="00126008"/>
    <w:rsid w:val="00135330"/>
    <w:rsid w:val="00136CA6"/>
    <w:rsid w:val="0013731E"/>
    <w:rsid w:val="00147ABB"/>
    <w:rsid w:val="00150C93"/>
    <w:rsid w:val="00151FA0"/>
    <w:rsid w:val="00152B1B"/>
    <w:rsid w:val="001628CE"/>
    <w:rsid w:val="00162972"/>
    <w:rsid w:val="00162A2D"/>
    <w:rsid w:val="0016355B"/>
    <w:rsid w:val="001654D3"/>
    <w:rsid w:val="00166E7E"/>
    <w:rsid w:val="00173700"/>
    <w:rsid w:val="00173BE9"/>
    <w:rsid w:val="00176529"/>
    <w:rsid w:val="00177D71"/>
    <w:rsid w:val="00183ABC"/>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7AA7"/>
    <w:rsid w:val="001F365C"/>
    <w:rsid w:val="001F5D6B"/>
    <w:rsid w:val="001F64A8"/>
    <w:rsid w:val="00200563"/>
    <w:rsid w:val="002030C5"/>
    <w:rsid w:val="0020367F"/>
    <w:rsid w:val="002078AE"/>
    <w:rsid w:val="00211C65"/>
    <w:rsid w:val="00211ECD"/>
    <w:rsid w:val="00212E71"/>
    <w:rsid w:val="00216365"/>
    <w:rsid w:val="00231FFA"/>
    <w:rsid w:val="00234435"/>
    <w:rsid w:val="00263757"/>
    <w:rsid w:val="0026515B"/>
    <w:rsid w:val="00266BC6"/>
    <w:rsid w:val="002702B1"/>
    <w:rsid w:val="00270A6C"/>
    <w:rsid w:val="00272E3D"/>
    <w:rsid w:val="002753AF"/>
    <w:rsid w:val="00276FDA"/>
    <w:rsid w:val="00283BA8"/>
    <w:rsid w:val="002852D0"/>
    <w:rsid w:val="00285B3D"/>
    <w:rsid w:val="00286B6C"/>
    <w:rsid w:val="00293B92"/>
    <w:rsid w:val="0029712F"/>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B1"/>
    <w:rsid w:val="002F417D"/>
    <w:rsid w:val="002F6B8B"/>
    <w:rsid w:val="002F6D06"/>
    <w:rsid w:val="002F7BF0"/>
    <w:rsid w:val="00300BAB"/>
    <w:rsid w:val="00301793"/>
    <w:rsid w:val="00301932"/>
    <w:rsid w:val="00311A59"/>
    <w:rsid w:val="003125D4"/>
    <w:rsid w:val="00312ABB"/>
    <w:rsid w:val="00314BBE"/>
    <w:rsid w:val="003201C4"/>
    <w:rsid w:val="0032246B"/>
    <w:rsid w:val="00323E83"/>
    <w:rsid w:val="0033078F"/>
    <w:rsid w:val="003322F2"/>
    <w:rsid w:val="003327E1"/>
    <w:rsid w:val="00335E0A"/>
    <w:rsid w:val="00340F23"/>
    <w:rsid w:val="00343C4B"/>
    <w:rsid w:val="00344894"/>
    <w:rsid w:val="00346B90"/>
    <w:rsid w:val="00347E57"/>
    <w:rsid w:val="00350FD3"/>
    <w:rsid w:val="003512F3"/>
    <w:rsid w:val="0035294C"/>
    <w:rsid w:val="003539CA"/>
    <w:rsid w:val="0035405F"/>
    <w:rsid w:val="00357E28"/>
    <w:rsid w:val="00362262"/>
    <w:rsid w:val="00364C95"/>
    <w:rsid w:val="00367A3B"/>
    <w:rsid w:val="0037407B"/>
    <w:rsid w:val="00380982"/>
    <w:rsid w:val="003823D1"/>
    <w:rsid w:val="0038475E"/>
    <w:rsid w:val="00391194"/>
    <w:rsid w:val="003969F2"/>
    <w:rsid w:val="003A4A4A"/>
    <w:rsid w:val="003A5975"/>
    <w:rsid w:val="003B073F"/>
    <w:rsid w:val="003B78B1"/>
    <w:rsid w:val="003C0A70"/>
    <w:rsid w:val="003D17B0"/>
    <w:rsid w:val="003D4EAC"/>
    <w:rsid w:val="003D4FBA"/>
    <w:rsid w:val="003D7F6D"/>
    <w:rsid w:val="003E16F8"/>
    <w:rsid w:val="003E1E10"/>
    <w:rsid w:val="003E660A"/>
    <w:rsid w:val="003F681F"/>
    <w:rsid w:val="003F7012"/>
    <w:rsid w:val="00401EE5"/>
    <w:rsid w:val="004033EE"/>
    <w:rsid w:val="00406427"/>
    <w:rsid w:val="00407B8C"/>
    <w:rsid w:val="00412CE6"/>
    <w:rsid w:val="00415CF6"/>
    <w:rsid w:val="004163BA"/>
    <w:rsid w:val="00416D50"/>
    <w:rsid w:val="0042017A"/>
    <w:rsid w:val="00420DEC"/>
    <w:rsid w:val="00421730"/>
    <w:rsid w:val="004219E9"/>
    <w:rsid w:val="00426F2D"/>
    <w:rsid w:val="00430D9B"/>
    <w:rsid w:val="004343A1"/>
    <w:rsid w:val="0043520B"/>
    <w:rsid w:val="00437829"/>
    <w:rsid w:val="0043796A"/>
    <w:rsid w:val="0044077F"/>
    <w:rsid w:val="004455D4"/>
    <w:rsid w:val="00451319"/>
    <w:rsid w:val="00452C4B"/>
    <w:rsid w:val="00453F9B"/>
    <w:rsid w:val="0045439C"/>
    <w:rsid w:val="00454AD5"/>
    <w:rsid w:val="0045793B"/>
    <w:rsid w:val="00457BDC"/>
    <w:rsid w:val="0046312D"/>
    <w:rsid w:val="004712AC"/>
    <w:rsid w:val="00472BE7"/>
    <w:rsid w:val="00473242"/>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587D"/>
    <w:rsid w:val="004E6B60"/>
    <w:rsid w:val="004E70AB"/>
    <w:rsid w:val="004F446D"/>
    <w:rsid w:val="0051161F"/>
    <w:rsid w:val="0051495A"/>
    <w:rsid w:val="0052327B"/>
    <w:rsid w:val="00523C03"/>
    <w:rsid w:val="00526ACF"/>
    <w:rsid w:val="00533A75"/>
    <w:rsid w:val="00534545"/>
    <w:rsid w:val="00540A71"/>
    <w:rsid w:val="0054666D"/>
    <w:rsid w:val="00546AF3"/>
    <w:rsid w:val="005509BA"/>
    <w:rsid w:val="00556CA5"/>
    <w:rsid w:val="00557463"/>
    <w:rsid w:val="00560695"/>
    <w:rsid w:val="00560DD2"/>
    <w:rsid w:val="00562887"/>
    <w:rsid w:val="00564E3C"/>
    <w:rsid w:val="00565A6D"/>
    <w:rsid w:val="0057129C"/>
    <w:rsid w:val="00573735"/>
    <w:rsid w:val="00575F73"/>
    <w:rsid w:val="0057644B"/>
    <w:rsid w:val="00577043"/>
    <w:rsid w:val="0058006F"/>
    <w:rsid w:val="00583610"/>
    <w:rsid w:val="0059109E"/>
    <w:rsid w:val="00591340"/>
    <w:rsid w:val="005A0702"/>
    <w:rsid w:val="005A1DE5"/>
    <w:rsid w:val="005A2112"/>
    <w:rsid w:val="005A261A"/>
    <w:rsid w:val="005A68AF"/>
    <w:rsid w:val="005B0601"/>
    <w:rsid w:val="005B1C8A"/>
    <w:rsid w:val="005B4AB1"/>
    <w:rsid w:val="005B6BC2"/>
    <w:rsid w:val="005C4E3D"/>
    <w:rsid w:val="005C6DC7"/>
    <w:rsid w:val="005D00A0"/>
    <w:rsid w:val="005D12E8"/>
    <w:rsid w:val="005F53E8"/>
    <w:rsid w:val="005F58DC"/>
    <w:rsid w:val="005F6E9F"/>
    <w:rsid w:val="006040F3"/>
    <w:rsid w:val="00605CCE"/>
    <w:rsid w:val="006061D0"/>
    <w:rsid w:val="00607C06"/>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90D72"/>
    <w:rsid w:val="00693D8B"/>
    <w:rsid w:val="00695D83"/>
    <w:rsid w:val="0069777A"/>
    <w:rsid w:val="006A11E9"/>
    <w:rsid w:val="006A29C5"/>
    <w:rsid w:val="006A3B0D"/>
    <w:rsid w:val="006A519A"/>
    <w:rsid w:val="006A56C4"/>
    <w:rsid w:val="006B02C7"/>
    <w:rsid w:val="006B0BE6"/>
    <w:rsid w:val="006C0C3A"/>
    <w:rsid w:val="006C1583"/>
    <w:rsid w:val="006C2295"/>
    <w:rsid w:val="006C23C3"/>
    <w:rsid w:val="006C3D9B"/>
    <w:rsid w:val="006C4FF2"/>
    <w:rsid w:val="006D5F76"/>
    <w:rsid w:val="006E1F66"/>
    <w:rsid w:val="006E2EF8"/>
    <w:rsid w:val="006E3A36"/>
    <w:rsid w:val="006E5262"/>
    <w:rsid w:val="006F2013"/>
    <w:rsid w:val="006F4B60"/>
    <w:rsid w:val="006F6700"/>
    <w:rsid w:val="00701C6A"/>
    <w:rsid w:val="007047D7"/>
    <w:rsid w:val="007104F5"/>
    <w:rsid w:val="00711933"/>
    <w:rsid w:val="007147C5"/>
    <w:rsid w:val="007166B0"/>
    <w:rsid w:val="00716FB0"/>
    <w:rsid w:val="007171CC"/>
    <w:rsid w:val="00722076"/>
    <w:rsid w:val="00723A77"/>
    <w:rsid w:val="0072477D"/>
    <w:rsid w:val="00724B9E"/>
    <w:rsid w:val="00732398"/>
    <w:rsid w:val="00734148"/>
    <w:rsid w:val="00734542"/>
    <w:rsid w:val="007345BA"/>
    <w:rsid w:val="00735AA8"/>
    <w:rsid w:val="00736C69"/>
    <w:rsid w:val="00743450"/>
    <w:rsid w:val="007459FE"/>
    <w:rsid w:val="00752BA7"/>
    <w:rsid w:val="007544A7"/>
    <w:rsid w:val="00761661"/>
    <w:rsid w:val="00761DFC"/>
    <w:rsid w:val="00765107"/>
    <w:rsid w:val="00771C0F"/>
    <w:rsid w:val="00771E0A"/>
    <w:rsid w:val="00773667"/>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E1313"/>
    <w:rsid w:val="007F1DE3"/>
    <w:rsid w:val="00803D8E"/>
    <w:rsid w:val="00804F1F"/>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6A0"/>
    <w:rsid w:val="0086587E"/>
    <w:rsid w:val="00867628"/>
    <w:rsid w:val="00872D97"/>
    <w:rsid w:val="00873829"/>
    <w:rsid w:val="008804D6"/>
    <w:rsid w:val="00880ADF"/>
    <w:rsid w:val="008832AE"/>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168D4"/>
    <w:rsid w:val="00921E3F"/>
    <w:rsid w:val="00924748"/>
    <w:rsid w:val="00924FC3"/>
    <w:rsid w:val="00925247"/>
    <w:rsid w:val="0092542F"/>
    <w:rsid w:val="00925647"/>
    <w:rsid w:val="009346E9"/>
    <w:rsid w:val="00934AA3"/>
    <w:rsid w:val="00935C36"/>
    <w:rsid w:val="00940A82"/>
    <w:rsid w:val="00940C33"/>
    <w:rsid w:val="00941649"/>
    <w:rsid w:val="009423AD"/>
    <w:rsid w:val="009448F4"/>
    <w:rsid w:val="0094546D"/>
    <w:rsid w:val="0094589F"/>
    <w:rsid w:val="0095187C"/>
    <w:rsid w:val="009545C1"/>
    <w:rsid w:val="009652C1"/>
    <w:rsid w:val="00965372"/>
    <w:rsid w:val="00973E34"/>
    <w:rsid w:val="009741D8"/>
    <w:rsid w:val="00975A98"/>
    <w:rsid w:val="00975B0D"/>
    <w:rsid w:val="00984CEB"/>
    <w:rsid w:val="00985655"/>
    <w:rsid w:val="00996407"/>
    <w:rsid w:val="009A15B2"/>
    <w:rsid w:val="009A6F73"/>
    <w:rsid w:val="009A795A"/>
    <w:rsid w:val="009B1D5D"/>
    <w:rsid w:val="009B5A44"/>
    <w:rsid w:val="009B61BA"/>
    <w:rsid w:val="009B626B"/>
    <w:rsid w:val="009B7287"/>
    <w:rsid w:val="009B7E1C"/>
    <w:rsid w:val="009C0807"/>
    <w:rsid w:val="009C1B21"/>
    <w:rsid w:val="009D221A"/>
    <w:rsid w:val="009D6566"/>
    <w:rsid w:val="009E1093"/>
    <w:rsid w:val="00A01359"/>
    <w:rsid w:val="00A04DD0"/>
    <w:rsid w:val="00A12836"/>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601FC"/>
    <w:rsid w:val="00A65E14"/>
    <w:rsid w:val="00A7008A"/>
    <w:rsid w:val="00A73F49"/>
    <w:rsid w:val="00A7620E"/>
    <w:rsid w:val="00A80748"/>
    <w:rsid w:val="00A91B55"/>
    <w:rsid w:val="00A92C6B"/>
    <w:rsid w:val="00AA5274"/>
    <w:rsid w:val="00AB0000"/>
    <w:rsid w:val="00AB5FE7"/>
    <w:rsid w:val="00AC01E1"/>
    <w:rsid w:val="00AC6596"/>
    <w:rsid w:val="00AD14D6"/>
    <w:rsid w:val="00AD37A5"/>
    <w:rsid w:val="00AE69F0"/>
    <w:rsid w:val="00AF2D82"/>
    <w:rsid w:val="00B000BD"/>
    <w:rsid w:val="00B0475F"/>
    <w:rsid w:val="00B058D7"/>
    <w:rsid w:val="00B10A82"/>
    <w:rsid w:val="00B1209D"/>
    <w:rsid w:val="00B1210E"/>
    <w:rsid w:val="00B20362"/>
    <w:rsid w:val="00B2580F"/>
    <w:rsid w:val="00B30EC9"/>
    <w:rsid w:val="00B32D1C"/>
    <w:rsid w:val="00B35E85"/>
    <w:rsid w:val="00B444D1"/>
    <w:rsid w:val="00B45403"/>
    <w:rsid w:val="00B47DCB"/>
    <w:rsid w:val="00B60B56"/>
    <w:rsid w:val="00B65E21"/>
    <w:rsid w:val="00B70820"/>
    <w:rsid w:val="00B741CF"/>
    <w:rsid w:val="00B773AD"/>
    <w:rsid w:val="00B802F9"/>
    <w:rsid w:val="00B8506F"/>
    <w:rsid w:val="00B87DD6"/>
    <w:rsid w:val="00B90CDC"/>
    <w:rsid w:val="00B90FAC"/>
    <w:rsid w:val="00B94B94"/>
    <w:rsid w:val="00B95ACC"/>
    <w:rsid w:val="00BA1E28"/>
    <w:rsid w:val="00BA2511"/>
    <w:rsid w:val="00BB1A7E"/>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F0FF5"/>
    <w:rsid w:val="00BF376D"/>
    <w:rsid w:val="00BF41DE"/>
    <w:rsid w:val="00BF4500"/>
    <w:rsid w:val="00C03A2B"/>
    <w:rsid w:val="00C1154B"/>
    <w:rsid w:val="00C1277F"/>
    <w:rsid w:val="00C1397B"/>
    <w:rsid w:val="00C15ED6"/>
    <w:rsid w:val="00C2388D"/>
    <w:rsid w:val="00C2409D"/>
    <w:rsid w:val="00C261DA"/>
    <w:rsid w:val="00C27A6D"/>
    <w:rsid w:val="00C33878"/>
    <w:rsid w:val="00C37E1D"/>
    <w:rsid w:val="00C45CA4"/>
    <w:rsid w:val="00C534A3"/>
    <w:rsid w:val="00C5496E"/>
    <w:rsid w:val="00C56A3C"/>
    <w:rsid w:val="00C66984"/>
    <w:rsid w:val="00C71D70"/>
    <w:rsid w:val="00C7255C"/>
    <w:rsid w:val="00C72FC6"/>
    <w:rsid w:val="00C76158"/>
    <w:rsid w:val="00C7725C"/>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ADF"/>
    <w:rsid w:val="00CC7B90"/>
    <w:rsid w:val="00CD1EFF"/>
    <w:rsid w:val="00CE184F"/>
    <w:rsid w:val="00CE299F"/>
    <w:rsid w:val="00CF0FF4"/>
    <w:rsid w:val="00CF1A86"/>
    <w:rsid w:val="00CF1CFB"/>
    <w:rsid w:val="00CF6CB0"/>
    <w:rsid w:val="00CF7961"/>
    <w:rsid w:val="00D102E2"/>
    <w:rsid w:val="00D1486D"/>
    <w:rsid w:val="00D15412"/>
    <w:rsid w:val="00D175EA"/>
    <w:rsid w:val="00D17DA4"/>
    <w:rsid w:val="00D2525C"/>
    <w:rsid w:val="00D32AAE"/>
    <w:rsid w:val="00D33236"/>
    <w:rsid w:val="00D34ECF"/>
    <w:rsid w:val="00D34F78"/>
    <w:rsid w:val="00D36A48"/>
    <w:rsid w:val="00D40C6E"/>
    <w:rsid w:val="00D41F93"/>
    <w:rsid w:val="00D44A2F"/>
    <w:rsid w:val="00D46E4F"/>
    <w:rsid w:val="00D5394B"/>
    <w:rsid w:val="00D55BAF"/>
    <w:rsid w:val="00D72013"/>
    <w:rsid w:val="00D808C3"/>
    <w:rsid w:val="00D8203B"/>
    <w:rsid w:val="00D8583F"/>
    <w:rsid w:val="00D90C4E"/>
    <w:rsid w:val="00D9305A"/>
    <w:rsid w:val="00D93CC4"/>
    <w:rsid w:val="00D93CD6"/>
    <w:rsid w:val="00D95C0F"/>
    <w:rsid w:val="00DA2308"/>
    <w:rsid w:val="00DA4214"/>
    <w:rsid w:val="00DA4D50"/>
    <w:rsid w:val="00DA653C"/>
    <w:rsid w:val="00DA7EDC"/>
    <w:rsid w:val="00DB2F5C"/>
    <w:rsid w:val="00DB31EE"/>
    <w:rsid w:val="00DB3822"/>
    <w:rsid w:val="00DB3E0F"/>
    <w:rsid w:val="00DB4731"/>
    <w:rsid w:val="00DC28E3"/>
    <w:rsid w:val="00DC50D0"/>
    <w:rsid w:val="00DC604A"/>
    <w:rsid w:val="00DC6A98"/>
    <w:rsid w:val="00DD41D4"/>
    <w:rsid w:val="00DD7895"/>
    <w:rsid w:val="00DD7F54"/>
    <w:rsid w:val="00DE18EF"/>
    <w:rsid w:val="00DE1EFC"/>
    <w:rsid w:val="00DE5DA8"/>
    <w:rsid w:val="00DF65C1"/>
    <w:rsid w:val="00DF7E68"/>
    <w:rsid w:val="00E01477"/>
    <w:rsid w:val="00E02944"/>
    <w:rsid w:val="00E04729"/>
    <w:rsid w:val="00E05B6F"/>
    <w:rsid w:val="00E05D31"/>
    <w:rsid w:val="00E069DA"/>
    <w:rsid w:val="00E101FB"/>
    <w:rsid w:val="00E21D76"/>
    <w:rsid w:val="00E232B2"/>
    <w:rsid w:val="00E41CA6"/>
    <w:rsid w:val="00E43076"/>
    <w:rsid w:val="00E44D1E"/>
    <w:rsid w:val="00E46BE7"/>
    <w:rsid w:val="00E504BB"/>
    <w:rsid w:val="00E50D80"/>
    <w:rsid w:val="00E540A0"/>
    <w:rsid w:val="00E542B0"/>
    <w:rsid w:val="00E546DD"/>
    <w:rsid w:val="00E567FF"/>
    <w:rsid w:val="00E63CAD"/>
    <w:rsid w:val="00E74441"/>
    <w:rsid w:val="00E84DF1"/>
    <w:rsid w:val="00E86CE6"/>
    <w:rsid w:val="00E93018"/>
    <w:rsid w:val="00E935E5"/>
    <w:rsid w:val="00E95CC9"/>
    <w:rsid w:val="00E96E24"/>
    <w:rsid w:val="00EA770E"/>
    <w:rsid w:val="00EB08BC"/>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28AF"/>
    <w:rsid w:val="00EE3467"/>
    <w:rsid w:val="00EE6038"/>
    <w:rsid w:val="00EE7B16"/>
    <w:rsid w:val="00EF0DF6"/>
    <w:rsid w:val="00EF2ED0"/>
    <w:rsid w:val="00EF63B7"/>
    <w:rsid w:val="00F0251E"/>
    <w:rsid w:val="00F06286"/>
    <w:rsid w:val="00F14AE9"/>
    <w:rsid w:val="00F21B48"/>
    <w:rsid w:val="00F22936"/>
    <w:rsid w:val="00F23211"/>
    <w:rsid w:val="00F262FD"/>
    <w:rsid w:val="00F30F37"/>
    <w:rsid w:val="00F32635"/>
    <w:rsid w:val="00F33521"/>
    <w:rsid w:val="00F337CF"/>
    <w:rsid w:val="00F34903"/>
    <w:rsid w:val="00F3570C"/>
    <w:rsid w:val="00F36932"/>
    <w:rsid w:val="00F40654"/>
    <w:rsid w:val="00F42C26"/>
    <w:rsid w:val="00F469D1"/>
    <w:rsid w:val="00F5405F"/>
    <w:rsid w:val="00F54B0A"/>
    <w:rsid w:val="00F615D3"/>
    <w:rsid w:val="00F621F3"/>
    <w:rsid w:val="00F66641"/>
    <w:rsid w:val="00F8044C"/>
    <w:rsid w:val="00F806C9"/>
    <w:rsid w:val="00F82070"/>
    <w:rsid w:val="00F91022"/>
    <w:rsid w:val="00F91801"/>
    <w:rsid w:val="00F91C4E"/>
    <w:rsid w:val="00F93AD9"/>
    <w:rsid w:val="00FA06F1"/>
    <w:rsid w:val="00FA073B"/>
    <w:rsid w:val="00FA0DBA"/>
    <w:rsid w:val="00FA3C7E"/>
    <w:rsid w:val="00FB2E09"/>
    <w:rsid w:val="00FB4961"/>
    <w:rsid w:val="00FB7C47"/>
    <w:rsid w:val="00FC60C4"/>
    <w:rsid w:val="00FD00A0"/>
    <w:rsid w:val="00FD11E7"/>
    <w:rsid w:val="00FD1606"/>
    <w:rsid w:val="00FD3CD9"/>
    <w:rsid w:val="00FD54C8"/>
    <w:rsid w:val="00FD676D"/>
    <w:rsid w:val="00FD6A7E"/>
    <w:rsid w:val="00FE1FCB"/>
    <w:rsid w:val="00FE34AF"/>
    <w:rsid w:val="00FE4B94"/>
    <w:rsid w:val="00FE68EF"/>
    <w:rsid w:val="00FF0A35"/>
    <w:rsid w:val="00FF3084"/>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customStyle="1" w:styleId="UnresolvedMention2">
    <w:name w:val="Unresolved Mention2"/>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057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FA3C7E"/>
    <w:pPr>
      <w:spacing w:before="100" w:beforeAutospacing="1" w:after="100" w:afterAutospacing="1"/>
      <w:ind w:left="0" w:firstLine="0"/>
    </w:pPr>
    <w:rPr>
      <w:sz w:val="24"/>
      <w:szCs w:val="24"/>
    </w:rPr>
  </w:style>
  <w:style w:type="character" w:styleId="UnresolvedMention">
    <w:name w:val="Unresolved Mention"/>
    <w:basedOn w:val="DefaultParagraphFont"/>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1318</TotalTime>
  <Pages>2</Pages>
  <Words>616</Words>
  <Characters>3514</Characters>
  <Application>Microsoft Office Word</Application>
  <DocSecurity>0</DocSecurity>
  <Lines>29</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256</cp:revision>
  <cp:lastPrinted>2020-11-23T03:31:00Z</cp:lastPrinted>
  <dcterms:created xsi:type="dcterms:W3CDTF">2020-11-14T19:03:00Z</dcterms:created>
  <dcterms:modified xsi:type="dcterms:W3CDTF">2021-01-17T05:07:00Z</dcterms:modified>
</cp:coreProperties>
</file>